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8B8" w:rsidRDefault="00BB5F6B" w:rsidP="009B18B8">
      <w:pPr>
        <w:tabs>
          <w:tab w:val="left" w:pos="162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B18B8">
        <w:rPr>
          <w:rFonts w:ascii="Times New Roman" w:hAnsi="Times New Roman"/>
          <w:b/>
          <w:bCs/>
          <w:sz w:val="24"/>
          <w:szCs w:val="24"/>
        </w:rPr>
        <w:t>ДЕПАРТАМЕНТ</w:t>
      </w:r>
      <w:r w:rsidR="009B18B8">
        <w:rPr>
          <w:rFonts w:ascii="Times New Roman" w:hAnsi="Times New Roman"/>
          <w:sz w:val="24"/>
          <w:szCs w:val="24"/>
        </w:rPr>
        <w:t xml:space="preserve"> </w:t>
      </w:r>
      <w:r w:rsidR="009B18B8">
        <w:rPr>
          <w:rFonts w:ascii="Times New Roman" w:hAnsi="Times New Roman"/>
          <w:b/>
          <w:bCs/>
          <w:sz w:val="24"/>
          <w:szCs w:val="24"/>
        </w:rPr>
        <w:t>ОБРАЗОВАНИЯ, НАУКИ И МОЛОДЕЖНОЙ ПОЛИТИКИ ВОРОНЕЖСКОЙ ОБЛАСТИ</w:t>
      </w:r>
    </w:p>
    <w:p w:rsidR="009B18B8" w:rsidRDefault="009B18B8" w:rsidP="009B18B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государственное бюджетное профессиональное образовательное учреждение  Воронежская область «</w:t>
      </w:r>
      <w:proofErr w:type="spellStart"/>
      <w:r>
        <w:rPr>
          <w:rFonts w:ascii="Times New Roman" w:hAnsi="Times New Roman"/>
          <w:b/>
          <w:sz w:val="24"/>
          <w:szCs w:val="24"/>
        </w:rPr>
        <w:t>Новоусманский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многопрофильный техникум»</w:t>
      </w:r>
    </w:p>
    <w:p w:rsidR="009B18B8" w:rsidRDefault="009B18B8" w:rsidP="009B18B8">
      <w:pPr>
        <w:ind w:left="7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ул. Ленина, д. 310,  Воронежская область, </w:t>
      </w:r>
      <w:proofErr w:type="spellStart"/>
      <w:r>
        <w:rPr>
          <w:rFonts w:ascii="Times New Roman" w:hAnsi="Times New Roman"/>
          <w:sz w:val="24"/>
          <w:szCs w:val="24"/>
        </w:rPr>
        <w:t>Новоусманский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Новая</w:t>
      </w:r>
      <w:proofErr w:type="gramEnd"/>
      <w:r>
        <w:rPr>
          <w:rFonts w:ascii="Times New Roman" w:hAnsi="Times New Roman"/>
          <w:sz w:val="24"/>
          <w:szCs w:val="24"/>
        </w:rPr>
        <w:t xml:space="preserve"> Усмань 396310 тел. (47341) 5-64-19, 5-33-66</w:t>
      </w:r>
    </w:p>
    <w:p w:rsidR="009B18B8" w:rsidRDefault="009B18B8" w:rsidP="009B18B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B18B8" w:rsidRDefault="009B18B8" w:rsidP="00E12710">
      <w:pPr>
        <w:shd w:val="clear" w:color="auto" w:fill="FFFFFF"/>
        <w:spacing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УТВЕРЖДАЮ</w:t>
      </w:r>
    </w:p>
    <w:p w:rsidR="00B03DD8" w:rsidRPr="00B03DD8" w:rsidRDefault="00B03DD8" w:rsidP="00E12710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03D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директор </w:t>
      </w:r>
    </w:p>
    <w:p w:rsidR="009B18B8" w:rsidRPr="00B03DD8" w:rsidRDefault="00B03DD8" w:rsidP="00E12710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B03DD8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_______________ </w:t>
      </w:r>
      <w:proofErr w:type="spellStart"/>
      <w:r w:rsidR="00E12710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Матыцин</w:t>
      </w:r>
      <w:proofErr w:type="spellEnd"/>
      <w:r w:rsidR="00E12710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В.И.</w:t>
      </w:r>
    </w:p>
    <w:p w:rsidR="009B18B8" w:rsidRDefault="009B18B8" w:rsidP="009B18B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B18B8" w:rsidRDefault="009B18B8" w:rsidP="009B18B8">
      <w:pPr>
        <w:shd w:val="clear" w:color="auto" w:fill="FFFFFF"/>
        <w:spacing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"_______  " ___________________ 20__</w:t>
      </w:r>
      <w:r w:rsidR="00E12710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г.</w:t>
      </w:r>
    </w:p>
    <w:p w:rsidR="009B18B8" w:rsidRPr="00153C02" w:rsidRDefault="009B18B8" w:rsidP="009B18B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B18B8" w:rsidRPr="00153C02" w:rsidRDefault="009B18B8" w:rsidP="009B18B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B18B8" w:rsidRPr="00973AD9" w:rsidRDefault="009B18B8" w:rsidP="009B18B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B18B8" w:rsidRDefault="009B18B8" w:rsidP="009B18B8">
      <w:pPr>
        <w:jc w:val="center"/>
        <w:rPr>
          <w:rFonts w:ascii="Times New Roman" w:hAnsi="Times New Roman" w:cs="Times New Roman"/>
          <w:sz w:val="32"/>
          <w:szCs w:val="32"/>
        </w:rPr>
      </w:pPr>
      <w:r w:rsidRPr="00973AD9">
        <w:rPr>
          <w:rFonts w:ascii="Times New Roman" w:hAnsi="Times New Roman" w:cs="Times New Roman"/>
          <w:sz w:val="32"/>
          <w:szCs w:val="32"/>
        </w:rPr>
        <w:t xml:space="preserve">ПОЛОЖЕНИЕ </w:t>
      </w:r>
    </w:p>
    <w:p w:rsidR="000E6237" w:rsidRDefault="009B18B8" w:rsidP="009B18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79749C">
        <w:rPr>
          <w:rFonts w:ascii="Times New Roman" w:hAnsi="Times New Roman" w:cs="Times New Roman"/>
          <w:sz w:val="28"/>
          <w:szCs w:val="28"/>
        </w:rPr>
        <w:t xml:space="preserve">Всероссийском </w:t>
      </w:r>
      <w:r>
        <w:rPr>
          <w:rFonts w:ascii="Times New Roman" w:hAnsi="Times New Roman" w:cs="Times New Roman"/>
          <w:sz w:val="28"/>
          <w:szCs w:val="28"/>
        </w:rPr>
        <w:t xml:space="preserve">дистанционном конкурсе на лучший видео – ролик </w:t>
      </w:r>
    </w:p>
    <w:p w:rsidR="009B18B8" w:rsidRDefault="00B03DD8" w:rsidP="009B18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«Мой техникум (колледж) – дорога в будущее</w:t>
      </w:r>
      <w:r w:rsidR="009B18B8" w:rsidRPr="0063717F">
        <w:rPr>
          <w:rFonts w:ascii="Times New Roman" w:hAnsi="Times New Roman" w:cs="Times New Roman"/>
          <w:b/>
          <w:sz w:val="28"/>
          <w:szCs w:val="28"/>
        </w:rPr>
        <w:t>»</w:t>
      </w:r>
    </w:p>
    <w:p w:rsidR="009B18B8" w:rsidRPr="00973AD9" w:rsidRDefault="009B18B8" w:rsidP="009B18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8B8" w:rsidRPr="00973AD9" w:rsidRDefault="009B18B8" w:rsidP="009B18B8">
      <w:pPr>
        <w:tabs>
          <w:tab w:val="left" w:pos="289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8B8" w:rsidRPr="00973AD9" w:rsidRDefault="009B18B8" w:rsidP="009B18B8">
      <w:pPr>
        <w:tabs>
          <w:tab w:val="left" w:pos="289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8B8" w:rsidRPr="00973AD9" w:rsidRDefault="009B18B8" w:rsidP="009B18B8">
      <w:pPr>
        <w:tabs>
          <w:tab w:val="left" w:pos="289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8B8" w:rsidRPr="00973AD9" w:rsidRDefault="009B18B8" w:rsidP="009B18B8">
      <w:pPr>
        <w:tabs>
          <w:tab w:val="left" w:pos="289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8B8" w:rsidRDefault="009B18B8" w:rsidP="009B18B8">
      <w:pPr>
        <w:rPr>
          <w:rFonts w:ascii="Times New Roman" w:hAnsi="Times New Roman" w:cs="Times New Roman"/>
          <w:sz w:val="28"/>
          <w:szCs w:val="28"/>
        </w:rPr>
      </w:pPr>
    </w:p>
    <w:p w:rsidR="009B18B8" w:rsidRDefault="009B18B8" w:rsidP="009B18B8">
      <w:pPr>
        <w:rPr>
          <w:rFonts w:ascii="Times New Roman" w:hAnsi="Times New Roman" w:cs="Times New Roman"/>
          <w:sz w:val="28"/>
          <w:szCs w:val="28"/>
        </w:rPr>
      </w:pPr>
    </w:p>
    <w:p w:rsidR="009B18B8" w:rsidRDefault="009B18B8" w:rsidP="009B18B8">
      <w:pPr>
        <w:rPr>
          <w:rFonts w:ascii="Times New Roman" w:hAnsi="Times New Roman" w:cs="Times New Roman"/>
          <w:sz w:val="28"/>
          <w:szCs w:val="28"/>
        </w:rPr>
      </w:pPr>
    </w:p>
    <w:p w:rsidR="009B18B8" w:rsidRDefault="00E12710" w:rsidP="007974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Новая Усмань</w:t>
      </w:r>
    </w:p>
    <w:p w:rsidR="000E6237" w:rsidRDefault="000E6237" w:rsidP="007974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DD8" w:rsidRDefault="00B03DD8" w:rsidP="007974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49C" w:rsidRPr="0079749C" w:rsidRDefault="00AA2362" w:rsidP="00DF2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49C">
        <w:rPr>
          <w:rFonts w:ascii="Times New Roman" w:hAnsi="Times New Roman" w:cs="Times New Roman"/>
          <w:sz w:val="28"/>
          <w:szCs w:val="28"/>
        </w:rPr>
        <w:lastRenderedPageBreak/>
        <w:t>Положение</w:t>
      </w:r>
    </w:p>
    <w:p w:rsidR="0063717F" w:rsidRDefault="0063717F" w:rsidP="00DF2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A2362" w:rsidRPr="0079749C">
        <w:rPr>
          <w:rFonts w:ascii="Times New Roman" w:hAnsi="Times New Roman" w:cs="Times New Roman"/>
          <w:sz w:val="28"/>
          <w:szCs w:val="28"/>
        </w:rPr>
        <w:t xml:space="preserve">Всероссийском </w:t>
      </w:r>
      <w:r>
        <w:rPr>
          <w:rFonts w:ascii="Times New Roman" w:hAnsi="Times New Roman" w:cs="Times New Roman"/>
          <w:sz w:val="28"/>
          <w:szCs w:val="28"/>
        </w:rPr>
        <w:t xml:space="preserve">дистанционном конкурсе на лучший видео – ролик </w:t>
      </w:r>
    </w:p>
    <w:p w:rsidR="00127D72" w:rsidRDefault="00B03DD8" w:rsidP="00DF2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«Мой техникум (колледж) – дорога в </w:t>
      </w:r>
      <w:r w:rsidR="00AA2362" w:rsidRPr="0063717F">
        <w:rPr>
          <w:rFonts w:ascii="Times New Roman" w:hAnsi="Times New Roman" w:cs="Times New Roman"/>
          <w:b/>
          <w:sz w:val="28"/>
          <w:szCs w:val="28"/>
        </w:rPr>
        <w:t>будущее</w:t>
      </w:r>
      <w:r w:rsidR="00834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8EA" w:rsidRDefault="008458EA" w:rsidP="00DF2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58EA" w:rsidRPr="00DF2D61" w:rsidRDefault="008458EA" w:rsidP="00DF2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749C" w:rsidRPr="00127D72" w:rsidRDefault="00AA2362" w:rsidP="0079749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D72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79749C" w:rsidRPr="007960AC" w:rsidRDefault="007960AC" w:rsidP="007960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0AC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2362" w:rsidRPr="007960AC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цели, задачи, порядок и сроки проведения </w:t>
      </w:r>
      <w:r w:rsidR="0063717F" w:rsidRPr="007960AC">
        <w:rPr>
          <w:rFonts w:ascii="Times New Roman" w:hAnsi="Times New Roman" w:cs="Times New Roman"/>
          <w:sz w:val="28"/>
          <w:szCs w:val="28"/>
        </w:rPr>
        <w:t xml:space="preserve">Всероссийского дистанционного </w:t>
      </w:r>
      <w:r w:rsidR="00AA2362" w:rsidRPr="007960AC">
        <w:rPr>
          <w:rFonts w:ascii="Times New Roman" w:hAnsi="Times New Roman" w:cs="Times New Roman"/>
          <w:sz w:val="28"/>
          <w:szCs w:val="28"/>
        </w:rPr>
        <w:t>конкурса</w:t>
      </w:r>
      <w:r w:rsidR="0063717F" w:rsidRPr="007960AC">
        <w:rPr>
          <w:rFonts w:ascii="Times New Roman" w:hAnsi="Times New Roman" w:cs="Times New Roman"/>
          <w:sz w:val="28"/>
          <w:szCs w:val="28"/>
        </w:rPr>
        <w:t xml:space="preserve"> на лучший видео – ролик</w:t>
      </w:r>
      <w:r w:rsidR="00AA2362" w:rsidRPr="007960AC">
        <w:rPr>
          <w:rFonts w:ascii="Times New Roman" w:hAnsi="Times New Roman" w:cs="Times New Roman"/>
          <w:sz w:val="28"/>
          <w:szCs w:val="28"/>
        </w:rPr>
        <w:t xml:space="preserve">, требования к работам, критерии оценки и </w:t>
      </w:r>
      <w:r w:rsidR="00B03DD8" w:rsidRPr="007960AC">
        <w:rPr>
          <w:rFonts w:ascii="Times New Roman" w:hAnsi="Times New Roman" w:cs="Times New Roman"/>
          <w:sz w:val="28"/>
          <w:szCs w:val="28"/>
        </w:rPr>
        <w:t xml:space="preserve">подведения итогов конкурса «Мой техникум (колледж – дорога в </w:t>
      </w:r>
      <w:r w:rsidR="00AA2362" w:rsidRPr="007960AC">
        <w:rPr>
          <w:rFonts w:ascii="Times New Roman" w:hAnsi="Times New Roman" w:cs="Times New Roman"/>
          <w:sz w:val="28"/>
          <w:szCs w:val="28"/>
        </w:rPr>
        <w:t>будущее»</w:t>
      </w:r>
      <w:r w:rsidR="00FF44D3" w:rsidRPr="007960AC">
        <w:rPr>
          <w:rFonts w:ascii="Times New Roman" w:hAnsi="Times New Roman" w:cs="Times New Roman"/>
          <w:sz w:val="28"/>
          <w:szCs w:val="28"/>
        </w:rPr>
        <w:t xml:space="preserve"> </w:t>
      </w:r>
      <w:r w:rsidR="00834787" w:rsidRPr="007960AC">
        <w:rPr>
          <w:rFonts w:ascii="Times New Roman" w:hAnsi="Times New Roman" w:cs="Times New Roman"/>
          <w:sz w:val="28"/>
          <w:szCs w:val="28"/>
        </w:rPr>
        <w:t>(далее – конкурс</w:t>
      </w:r>
      <w:r w:rsidR="00097876" w:rsidRPr="007960AC">
        <w:rPr>
          <w:rFonts w:ascii="Times New Roman" w:hAnsi="Times New Roman" w:cs="Times New Roman"/>
          <w:sz w:val="28"/>
          <w:szCs w:val="28"/>
        </w:rPr>
        <w:t>)</w:t>
      </w:r>
      <w:r w:rsidR="00AA2362" w:rsidRPr="007960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960AC" w:rsidRPr="00BB5F6B" w:rsidRDefault="007960AC" w:rsidP="00BB5F6B">
      <w:pPr>
        <w:pStyle w:val="10"/>
        <w:keepNext/>
        <w:keepLines/>
        <w:shd w:val="clear" w:color="auto" w:fill="auto"/>
        <w:tabs>
          <w:tab w:val="left" w:pos="0"/>
          <w:tab w:val="left" w:pos="851"/>
          <w:tab w:val="left" w:pos="1134"/>
        </w:tabs>
        <w:spacing w:before="0" w:after="0"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1.2.</w:t>
      </w:r>
      <w:r w:rsidRPr="007960AC">
        <w:rPr>
          <w:sz w:val="26"/>
          <w:szCs w:val="26"/>
        </w:rPr>
        <w:t xml:space="preserve"> </w:t>
      </w:r>
      <w:r w:rsidRPr="007960AC">
        <w:rPr>
          <w:sz w:val="28"/>
          <w:szCs w:val="28"/>
        </w:rPr>
        <w:t>Основными принципами проведения конкурса являются: открытость, прозрачность, равенство условий для всех участников.</w:t>
      </w:r>
    </w:p>
    <w:p w:rsidR="006136DA" w:rsidRDefault="00BB5F6B" w:rsidP="00BB5F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D56312">
        <w:rPr>
          <w:rFonts w:ascii="Times New Roman" w:hAnsi="Times New Roman" w:cs="Times New Roman"/>
          <w:sz w:val="28"/>
          <w:szCs w:val="28"/>
        </w:rPr>
        <w:t>Органи</w:t>
      </w:r>
      <w:r w:rsidR="006136DA">
        <w:rPr>
          <w:rFonts w:ascii="Times New Roman" w:hAnsi="Times New Roman" w:cs="Times New Roman"/>
          <w:sz w:val="28"/>
          <w:szCs w:val="28"/>
        </w:rPr>
        <w:t>заторами конкурса являю</w:t>
      </w:r>
      <w:r w:rsidR="00D56312">
        <w:rPr>
          <w:rFonts w:ascii="Times New Roman" w:hAnsi="Times New Roman" w:cs="Times New Roman"/>
          <w:sz w:val="28"/>
          <w:szCs w:val="28"/>
        </w:rPr>
        <w:t>тся</w:t>
      </w:r>
      <w:r w:rsidR="006136DA" w:rsidRPr="006136DA">
        <w:rPr>
          <w:rFonts w:ascii="Times New Roman" w:hAnsi="Times New Roman" w:cs="Times New Roman"/>
          <w:sz w:val="28"/>
          <w:szCs w:val="28"/>
        </w:rPr>
        <w:t xml:space="preserve"> </w:t>
      </w:r>
      <w:r w:rsidR="006136DA">
        <w:rPr>
          <w:rFonts w:ascii="Times New Roman" w:hAnsi="Times New Roman" w:cs="Times New Roman"/>
          <w:sz w:val="28"/>
          <w:szCs w:val="28"/>
        </w:rPr>
        <w:t>Региональный центр развития движения «Абилимпикс»</w:t>
      </w:r>
      <w:r w:rsidR="00FF44D3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="006136DA">
        <w:rPr>
          <w:rFonts w:ascii="Times New Roman" w:hAnsi="Times New Roman" w:cs="Times New Roman"/>
          <w:sz w:val="28"/>
          <w:szCs w:val="28"/>
        </w:rPr>
        <w:t xml:space="preserve">, </w:t>
      </w:r>
      <w:r w:rsidR="00D56312">
        <w:rPr>
          <w:rFonts w:ascii="Times New Roman" w:hAnsi="Times New Roman" w:cs="Times New Roman"/>
          <w:sz w:val="28"/>
          <w:szCs w:val="28"/>
        </w:rPr>
        <w:t xml:space="preserve"> базовая профессиональная образовательная организация государственного бюджетного профессионального образовательного учреждения Воронежской области «</w:t>
      </w:r>
      <w:proofErr w:type="spellStart"/>
      <w:r w:rsidR="00D56312">
        <w:rPr>
          <w:rFonts w:ascii="Times New Roman" w:hAnsi="Times New Roman" w:cs="Times New Roman"/>
          <w:sz w:val="28"/>
          <w:szCs w:val="28"/>
        </w:rPr>
        <w:t>Новоусманский</w:t>
      </w:r>
      <w:proofErr w:type="spellEnd"/>
      <w:r w:rsidR="00D56312">
        <w:rPr>
          <w:rFonts w:ascii="Times New Roman" w:hAnsi="Times New Roman" w:cs="Times New Roman"/>
          <w:sz w:val="28"/>
          <w:szCs w:val="28"/>
        </w:rPr>
        <w:t xml:space="preserve"> многопрофильный техникум»</w:t>
      </w:r>
      <w:r w:rsidR="00C22E5A">
        <w:rPr>
          <w:rFonts w:ascii="Times New Roman" w:hAnsi="Times New Roman" w:cs="Times New Roman"/>
          <w:sz w:val="28"/>
          <w:szCs w:val="28"/>
        </w:rPr>
        <w:t xml:space="preserve"> при поддержке ВБРОО «Перспектива».</w:t>
      </w:r>
    </w:p>
    <w:p w:rsidR="006136DA" w:rsidRPr="00127D72" w:rsidRDefault="00FF44D3" w:rsidP="006136D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к</w:t>
      </w:r>
      <w:r w:rsidR="00AA2362" w:rsidRPr="00127D72">
        <w:rPr>
          <w:rFonts w:ascii="Times New Roman" w:hAnsi="Times New Roman" w:cs="Times New Roman"/>
          <w:b/>
          <w:sz w:val="28"/>
          <w:szCs w:val="28"/>
        </w:rPr>
        <w:t>онкурса</w:t>
      </w:r>
      <w:r w:rsidR="006136DA" w:rsidRPr="00127D72">
        <w:rPr>
          <w:b/>
        </w:rPr>
        <w:t>.</w:t>
      </w:r>
    </w:p>
    <w:p w:rsidR="007960AC" w:rsidRPr="00492483" w:rsidRDefault="00492483" w:rsidP="007D6B0C">
      <w:pPr>
        <w:pStyle w:val="Default"/>
        <w:spacing w:line="360" w:lineRule="auto"/>
        <w:jc w:val="both"/>
        <w:rPr>
          <w:color w:val="222222"/>
          <w:sz w:val="28"/>
          <w:szCs w:val="28"/>
          <w:shd w:val="clear" w:color="auto" w:fill="FEFEFE"/>
        </w:rPr>
      </w:pPr>
      <w:r>
        <w:rPr>
          <w:color w:val="222222"/>
          <w:sz w:val="28"/>
          <w:szCs w:val="28"/>
          <w:shd w:val="clear" w:color="auto" w:fill="FEFEFE"/>
        </w:rPr>
        <w:t>2.1.Целью конкурса является</w:t>
      </w:r>
      <w:r w:rsidR="003E5CBE">
        <w:rPr>
          <w:color w:val="222222"/>
          <w:sz w:val="28"/>
          <w:szCs w:val="28"/>
          <w:shd w:val="clear" w:color="auto" w:fill="FEFEFE"/>
        </w:rPr>
        <w:t xml:space="preserve"> популяризация системы среднего профессионального образования посредством </w:t>
      </w:r>
      <w:r>
        <w:rPr>
          <w:color w:val="222222"/>
          <w:sz w:val="28"/>
          <w:szCs w:val="28"/>
          <w:shd w:val="clear" w:color="auto" w:fill="FEFEFE"/>
        </w:rPr>
        <w:t xml:space="preserve"> </w:t>
      </w:r>
      <w:r w:rsidR="003E5CBE">
        <w:rPr>
          <w:rFonts w:eastAsia="Times New Roman"/>
          <w:sz w:val="28"/>
          <w:szCs w:val="28"/>
          <w:lang w:eastAsia="ru-RU"/>
        </w:rPr>
        <w:t>привлечения</w:t>
      </w:r>
      <w:r w:rsidR="007960AC" w:rsidRPr="007960AC">
        <w:rPr>
          <w:rFonts w:eastAsia="Times New Roman"/>
          <w:sz w:val="28"/>
          <w:szCs w:val="28"/>
          <w:lang w:eastAsia="ru-RU"/>
        </w:rPr>
        <w:t xml:space="preserve"> у</w:t>
      </w:r>
      <w:r>
        <w:rPr>
          <w:rFonts w:eastAsia="Times New Roman"/>
          <w:sz w:val="28"/>
          <w:szCs w:val="28"/>
          <w:lang w:eastAsia="ru-RU"/>
        </w:rPr>
        <w:t>чащейся и студенческой молодежи</w:t>
      </w:r>
      <w:r w:rsidR="007960AC" w:rsidRPr="007960AC">
        <w:rPr>
          <w:rFonts w:eastAsia="Times New Roman"/>
          <w:sz w:val="28"/>
          <w:szCs w:val="28"/>
          <w:lang w:eastAsia="ru-RU"/>
        </w:rPr>
        <w:t xml:space="preserve"> к созданию </w:t>
      </w:r>
      <w:r>
        <w:rPr>
          <w:rFonts w:eastAsia="Times New Roman"/>
          <w:sz w:val="28"/>
          <w:szCs w:val="28"/>
          <w:lang w:eastAsia="ru-RU"/>
        </w:rPr>
        <w:t>видеороликов о техникумах и колледжах</w:t>
      </w:r>
      <w:r w:rsidR="00BB5F6B">
        <w:rPr>
          <w:rFonts w:eastAsia="Times New Roman"/>
          <w:sz w:val="28"/>
          <w:szCs w:val="28"/>
          <w:lang w:eastAsia="ru-RU"/>
        </w:rPr>
        <w:t>.</w:t>
      </w:r>
    </w:p>
    <w:p w:rsidR="00492483" w:rsidRDefault="00492483" w:rsidP="007D6B0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562814" w:rsidRPr="00562814">
        <w:rPr>
          <w:sz w:val="28"/>
          <w:szCs w:val="28"/>
        </w:rPr>
        <w:t>.</w:t>
      </w:r>
      <w:r w:rsidR="00595C91" w:rsidRPr="00595C91">
        <w:rPr>
          <w:rFonts w:eastAsia="Times New Roman"/>
          <w:lang w:eastAsia="ru-RU"/>
        </w:rPr>
        <w:t xml:space="preserve"> </w:t>
      </w:r>
      <w:r w:rsidR="00562814" w:rsidRPr="00562814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Задачи:</w:t>
      </w:r>
    </w:p>
    <w:p w:rsidR="00562814" w:rsidRPr="00562814" w:rsidRDefault="00492483" w:rsidP="007D6B0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2.2.1. </w:t>
      </w:r>
      <w:proofErr w:type="gramStart"/>
      <w:r w:rsidR="00562814" w:rsidRPr="00562814">
        <w:rPr>
          <w:sz w:val="28"/>
          <w:szCs w:val="28"/>
        </w:rPr>
        <w:t>Развитие социально-профессиональной адаптации обучающихся с ограниченными возможностями здоровья в условиях инклюзивного профессионального образования</w:t>
      </w:r>
      <w:r w:rsidR="00595C91">
        <w:rPr>
          <w:sz w:val="28"/>
          <w:szCs w:val="28"/>
        </w:rPr>
        <w:t>.</w:t>
      </w:r>
      <w:proofErr w:type="gramEnd"/>
    </w:p>
    <w:p w:rsidR="00562814" w:rsidRPr="00562814" w:rsidRDefault="00595C91" w:rsidP="007D6B0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562814" w:rsidRPr="00562814">
        <w:rPr>
          <w:sz w:val="28"/>
          <w:szCs w:val="28"/>
        </w:rPr>
        <w:t>.</w:t>
      </w:r>
      <w:r w:rsidR="00492483">
        <w:rPr>
          <w:sz w:val="28"/>
          <w:szCs w:val="28"/>
        </w:rPr>
        <w:t>2.</w:t>
      </w:r>
      <w:r w:rsidR="00562814" w:rsidRPr="00562814">
        <w:rPr>
          <w:sz w:val="28"/>
          <w:szCs w:val="28"/>
        </w:rPr>
        <w:t xml:space="preserve"> Расширение информационной среды профориентации и профессиональной адаптации студентов и школьников с ограниченными возможностями здоровья</w:t>
      </w:r>
      <w:r>
        <w:rPr>
          <w:sz w:val="28"/>
          <w:szCs w:val="28"/>
        </w:rPr>
        <w:t>.</w:t>
      </w:r>
      <w:r w:rsidR="00562814" w:rsidRPr="00562814">
        <w:rPr>
          <w:sz w:val="28"/>
          <w:szCs w:val="28"/>
        </w:rPr>
        <w:t xml:space="preserve"> </w:t>
      </w:r>
    </w:p>
    <w:p w:rsidR="00562814" w:rsidRDefault="00492483" w:rsidP="007D6B0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</w:t>
      </w:r>
      <w:r w:rsidR="00562814" w:rsidRPr="00562814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562814" w:rsidRPr="00562814">
        <w:rPr>
          <w:sz w:val="28"/>
          <w:szCs w:val="28"/>
        </w:rPr>
        <w:t xml:space="preserve"> Подготовка </w:t>
      </w:r>
      <w:proofErr w:type="gramStart"/>
      <w:r w:rsidR="00562814" w:rsidRPr="00562814">
        <w:rPr>
          <w:sz w:val="28"/>
          <w:szCs w:val="28"/>
        </w:rPr>
        <w:t>обучающихся</w:t>
      </w:r>
      <w:proofErr w:type="gramEnd"/>
      <w:r w:rsidR="00562814" w:rsidRPr="00562814">
        <w:rPr>
          <w:sz w:val="28"/>
          <w:szCs w:val="28"/>
        </w:rPr>
        <w:t xml:space="preserve"> к </w:t>
      </w:r>
      <w:proofErr w:type="spellStart"/>
      <w:r w:rsidR="00562814" w:rsidRPr="00562814">
        <w:rPr>
          <w:sz w:val="28"/>
          <w:szCs w:val="28"/>
        </w:rPr>
        <w:t>самопрезентации</w:t>
      </w:r>
      <w:proofErr w:type="spellEnd"/>
      <w:r w:rsidR="00562814" w:rsidRPr="00562814">
        <w:rPr>
          <w:sz w:val="28"/>
          <w:szCs w:val="28"/>
        </w:rPr>
        <w:t xml:space="preserve"> при дальнейшем трудоустройстве. </w:t>
      </w:r>
    </w:p>
    <w:p w:rsidR="009770D1" w:rsidRDefault="007A33E1" w:rsidP="009770D1">
      <w:pPr>
        <w:pStyle w:val="Default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2.</w:t>
      </w:r>
      <w:r w:rsidR="00492483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="00595C91">
        <w:rPr>
          <w:sz w:val="28"/>
          <w:szCs w:val="28"/>
        </w:rPr>
        <w:t xml:space="preserve">. </w:t>
      </w:r>
      <w:r w:rsidR="00595C91">
        <w:rPr>
          <w:rFonts w:eastAsia="Times New Roman"/>
          <w:sz w:val="28"/>
          <w:szCs w:val="28"/>
          <w:lang w:eastAsia="ru-RU"/>
        </w:rPr>
        <w:t xml:space="preserve">Воспитание </w:t>
      </w:r>
      <w:r w:rsidR="00595C91" w:rsidRPr="00595C91">
        <w:rPr>
          <w:rFonts w:eastAsia="Times New Roman"/>
          <w:sz w:val="28"/>
          <w:szCs w:val="28"/>
          <w:lang w:eastAsia="ru-RU"/>
        </w:rPr>
        <w:t xml:space="preserve">чувства патриотизма, любви к своему </w:t>
      </w:r>
      <w:r w:rsidR="00595C91">
        <w:rPr>
          <w:rFonts w:eastAsia="Times New Roman"/>
          <w:sz w:val="28"/>
          <w:szCs w:val="28"/>
          <w:lang w:eastAsia="ru-RU"/>
        </w:rPr>
        <w:t>техникуму (колледжу).</w:t>
      </w:r>
    </w:p>
    <w:p w:rsidR="009770D1" w:rsidRDefault="007A33E1" w:rsidP="009770D1">
      <w:pPr>
        <w:pStyle w:val="Default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2.</w:t>
      </w:r>
      <w:r w:rsidR="00492483">
        <w:rPr>
          <w:rFonts w:eastAsia="Times New Roman"/>
          <w:sz w:val="28"/>
          <w:szCs w:val="28"/>
          <w:lang w:eastAsia="ru-RU"/>
        </w:rPr>
        <w:t>2.5</w:t>
      </w:r>
      <w:r w:rsidR="00595C91" w:rsidRPr="009770D1">
        <w:rPr>
          <w:rFonts w:eastAsia="Times New Roman"/>
          <w:sz w:val="28"/>
          <w:szCs w:val="28"/>
          <w:lang w:eastAsia="ru-RU"/>
        </w:rPr>
        <w:t>.</w:t>
      </w:r>
      <w:r w:rsidR="009770D1" w:rsidRPr="009770D1">
        <w:rPr>
          <w:rFonts w:eastAsia="Times New Roman"/>
          <w:sz w:val="28"/>
          <w:szCs w:val="28"/>
          <w:lang w:eastAsia="ru-RU"/>
        </w:rPr>
        <w:t xml:space="preserve"> Воспитание интереса и уважения к истории</w:t>
      </w:r>
      <w:r w:rsidR="009770D1">
        <w:rPr>
          <w:rFonts w:eastAsia="Times New Roman"/>
          <w:sz w:val="28"/>
          <w:szCs w:val="28"/>
          <w:lang w:eastAsia="ru-RU"/>
        </w:rPr>
        <w:t xml:space="preserve"> техникума (колледжа), его наследию.</w:t>
      </w:r>
    </w:p>
    <w:p w:rsidR="00562814" w:rsidRPr="00BB5F6B" w:rsidRDefault="007A33E1" w:rsidP="00BB5F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2.</w:t>
      </w:r>
      <w:r w:rsidR="00492483">
        <w:rPr>
          <w:rFonts w:eastAsia="Times New Roman"/>
          <w:sz w:val="28"/>
          <w:szCs w:val="28"/>
          <w:lang w:eastAsia="ru-RU"/>
        </w:rPr>
        <w:t>2.</w:t>
      </w:r>
      <w:r>
        <w:rPr>
          <w:rFonts w:eastAsia="Times New Roman"/>
          <w:sz w:val="28"/>
          <w:szCs w:val="28"/>
          <w:lang w:eastAsia="ru-RU"/>
        </w:rPr>
        <w:t>6</w:t>
      </w:r>
      <w:r w:rsidR="009770D1">
        <w:rPr>
          <w:rFonts w:eastAsia="Times New Roman"/>
          <w:sz w:val="28"/>
          <w:szCs w:val="28"/>
          <w:lang w:eastAsia="ru-RU"/>
        </w:rPr>
        <w:t xml:space="preserve">. </w:t>
      </w:r>
      <w:r w:rsidR="009770D1">
        <w:rPr>
          <w:rFonts w:ascii="Times New Roman" w:hAnsi="Times New Roman" w:cs="Times New Roman"/>
          <w:sz w:val="28"/>
          <w:szCs w:val="28"/>
        </w:rPr>
        <w:t xml:space="preserve">Наполнение официального сайта, социальных сетей </w:t>
      </w:r>
      <w:proofErr w:type="gramStart"/>
      <w:r w:rsidR="009770D1">
        <w:rPr>
          <w:rFonts w:ascii="Times New Roman" w:hAnsi="Times New Roman" w:cs="Times New Roman"/>
          <w:sz w:val="28"/>
          <w:szCs w:val="28"/>
        </w:rPr>
        <w:t>интересным</w:t>
      </w:r>
      <w:proofErr w:type="gramEnd"/>
      <w:r w:rsidR="009770D1">
        <w:rPr>
          <w:rFonts w:ascii="Times New Roman" w:hAnsi="Times New Roman" w:cs="Times New Roman"/>
          <w:sz w:val="28"/>
          <w:szCs w:val="28"/>
        </w:rPr>
        <w:t xml:space="preserve"> и уникальным </w:t>
      </w:r>
      <w:proofErr w:type="spellStart"/>
      <w:r w:rsidR="009770D1">
        <w:rPr>
          <w:rFonts w:ascii="Times New Roman" w:hAnsi="Times New Roman" w:cs="Times New Roman"/>
          <w:sz w:val="28"/>
          <w:szCs w:val="28"/>
        </w:rPr>
        <w:t>контентом</w:t>
      </w:r>
      <w:proofErr w:type="spellEnd"/>
      <w:r w:rsidR="00BB5F6B">
        <w:rPr>
          <w:rFonts w:ascii="Times New Roman" w:hAnsi="Times New Roman" w:cs="Times New Roman"/>
          <w:sz w:val="28"/>
          <w:szCs w:val="28"/>
        </w:rPr>
        <w:t>.</w:t>
      </w:r>
    </w:p>
    <w:p w:rsidR="00562814" w:rsidRDefault="00562814" w:rsidP="0056281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9749C" w:rsidRPr="00127D72" w:rsidRDefault="00AA2362" w:rsidP="001E29B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D72">
        <w:rPr>
          <w:rFonts w:ascii="Times New Roman" w:hAnsi="Times New Roman" w:cs="Times New Roman"/>
          <w:b/>
          <w:sz w:val="28"/>
          <w:szCs w:val="28"/>
        </w:rPr>
        <w:t>Участники конкурса.</w:t>
      </w:r>
    </w:p>
    <w:p w:rsidR="00535291" w:rsidRDefault="00FF44D3" w:rsidP="00475AF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участия в к</w:t>
      </w:r>
      <w:r w:rsidR="00AA2362" w:rsidRPr="0079749C">
        <w:rPr>
          <w:rFonts w:ascii="Times New Roman" w:hAnsi="Times New Roman" w:cs="Times New Roman"/>
          <w:sz w:val="28"/>
          <w:szCs w:val="28"/>
        </w:rPr>
        <w:t xml:space="preserve">онкурсе приглашаются </w:t>
      </w:r>
      <w:r w:rsidR="00BB5F6B"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="00EE4FD6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BB5F6B">
        <w:rPr>
          <w:rFonts w:ascii="Times New Roman" w:hAnsi="Times New Roman" w:cs="Times New Roman"/>
          <w:sz w:val="28"/>
          <w:szCs w:val="28"/>
        </w:rPr>
        <w:t>сре</w:t>
      </w:r>
      <w:r w:rsidR="00D72859">
        <w:rPr>
          <w:rFonts w:ascii="Times New Roman" w:hAnsi="Times New Roman" w:cs="Times New Roman"/>
          <w:sz w:val="28"/>
          <w:szCs w:val="28"/>
        </w:rPr>
        <w:t>днего профессионального образования</w:t>
      </w:r>
      <w:r w:rsidR="00BB5F6B">
        <w:rPr>
          <w:rFonts w:ascii="Times New Roman" w:hAnsi="Times New Roman" w:cs="Times New Roman"/>
          <w:sz w:val="28"/>
          <w:szCs w:val="28"/>
        </w:rPr>
        <w:t xml:space="preserve"> </w:t>
      </w:r>
      <w:r w:rsidR="00EE4FD6">
        <w:rPr>
          <w:rFonts w:ascii="Times New Roman" w:hAnsi="Times New Roman" w:cs="Times New Roman"/>
          <w:sz w:val="28"/>
          <w:szCs w:val="28"/>
        </w:rPr>
        <w:t xml:space="preserve">с инвалидностью и </w:t>
      </w:r>
      <w:r w:rsidR="00BB5F6B">
        <w:rPr>
          <w:rFonts w:ascii="Times New Roman" w:hAnsi="Times New Roman" w:cs="Times New Roman"/>
          <w:sz w:val="28"/>
          <w:szCs w:val="28"/>
        </w:rPr>
        <w:t xml:space="preserve"> слушатели по программам профессионального обучения с ограниченными возможностями здоровья</w:t>
      </w:r>
      <w:r w:rsidR="00EE4FD6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535291">
        <w:rPr>
          <w:rFonts w:ascii="Times New Roman" w:hAnsi="Times New Roman" w:cs="Times New Roman"/>
          <w:sz w:val="28"/>
          <w:szCs w:val="28"/>
        </w:rPr>
        <w:t xml:space="preserve">участники конкурсов профессионального мастерства </w:t>
      </w:r>
      <w:r>
        <w:rPr>
          <w:rFonts w:ascii="Times New Roman" w:hAnsi="Times New Roman" w:cs="Times New Roman"/>
          <w:sz w:val="28"/>
          <w:szCs w:val="28"/>
        </w:rPr>
        <w:t xml:space="preserve">для людей с инвалидностью и ограниченными возможностями здоровья </w:t>
      </w:r>
      <w:r w:rsidR="00535291">
        <w:rPr>
          <w:rFonts w:ascii="Times New Roman" w:hAnsi="Times New Roman" w:cs="Times New Roman"/>
          <w:sz w:val="28"/>
          <w:szCs w:val="28"/>
        </w:rPr>
        <w:t>«Абилимпикс»</w:t>
      </w:r>
      <w:r w:rsidR="00127D72">
        <w:rPr>
          <w:rFonts w:ascii="Times New Roman" w:hAnsi="Times New Roman" w:cs="Times New Roman"/>
          <w:sz w:val="28"/>
          <w:szCs w:val="28"/>
        </w:rPr>
        <w:t xml:space="preserve"> </w:t>
      </w:r>
      <w:r w:rsidR="00E875CC">
        <w:rPr>
          <w:rFonts w:ascii="Times New Roman" w:hAnsi="Times New Roman" w:cs="Times New Roman"/>
          <w:sz w:val="28"/>
          <w:szCs w:val="28"/>
        </w:rPr>
        <w:t xml:space="preserve"> - </w:t>
      </w:r>
      <w:r w:rsidR="00BB5F6B">
        <w:rPr>
          <w:rFonts w:ascii="Times New Roman" w:hAnsi="Times New Roman" w:cs="Times New Roman"/>
          <w:sz w:val="28"/>
          <w:szCs w:val="28"/>
        </w:rPr>
        <w:t>категория «</w:t>
      </w:r>
      <w:r w:rsidR="00BD3A87">
        <w:rPr>
          <w:rFonts w:ascii="Times New Roman" w:hAnsi="Times New Roman" w:cs="Times New Roman"/>
          <w:sz w:val="28"/>
          <w:szCs w:val="28"/>
        </w:rPr>
        <w:t>студенты</w:t>
      </w:r>
      <w:r w:rsidR="00BB5F6B">
        <w:rPr>
          <w:rFonts w:ascii="Times New Roman" w:hAnsi="Times New Roman" w:cs="Times New Roman"/>
          <w:sz w:val="28"/>
          <w:szCs w:val="28"/>
        </w:rPr>
        <w:t>»</w:t>
      </w:r>
      <w:r w:rsidR="00BD3A87">
        <w:rPr>
          <w:rFonts w:ascii="Times New Roman" w:hAnsi="Times New Roman" w:cs="Times New Roman"/>
          <w:sz w:val="28"/>
          <w:szCs w:val="28"/>
        </w:rPr>
        <w:t>.</w:t>
      </w:r>
    </w:p>
    <w:p w:rsidR="00BB5F6B" w:rsidRPr="00EE4FD6" w:rsidRDefault="00BB5F6B" w:rsidP="00BB5F6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4FD6">
        <w:rPr>
          <w:rFonts w:ascii="Times New Roman" w:hAnsi="Times New Roman" w:cs="Times New Roman"/>
          <w:b/>
          <w:bCs/>
          <w:sz w:val="28"/>
          <w:szCs w:val="28"/>
        </w:rPr>
        <w:t>Номинации</w:t>
      </w:r>
    </w:p>
    <w:p w:rsidR="00BB5F6B" w:rsidRPr="00003FD1" w:rsidRDefault="00BB5F6B" w:rsidP="00BB5F6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B5F6B" w:rsidRDefault="00BB5F6B" w:rsidP="00BB5F6B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3FD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Конкурс проводится по </w:t>
      </w:r>
      <w:r w:rsidRPr="00003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трем номинациям:</w:t>
      </w:r>
    </w:p>
    <w:p w:rsidR="00BB5F6B" w:rsidRPr="00003FD1" w:rsidRDefault="00BB5F6B" w:rsidP="00BB5F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Техникум </w:t>
      </w:r>
      <w:r w:rsidRPr="00003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</w:t>
      </w:r>
      <w:r w:rsidRPr="00003FD1">
        <w:rPr>
          <w:rFonts w:ascii="Times New Roman" w:hAnsi="Times New Roman" w:cs="Times New Roman"/>
          <w:sz w:val="28"/>
          <w:szCs w:val="28"/>
        </w:rPr>
        <w:t>олледж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03FD1">
        <w:rPr>
          <w:rFonts w:ascii="Times New Roman" w:hAnsi="Times New Roman" w:cs="Times New Roman"/>
          <w:sz w:val="28"/>
          <w:szCs w:val="28"/>
        </w:rPr>
        <w:t xml:space="preserve"> глазами студентов (рекламный ролик </w:t>
      </w:r>
      <w:r>
        <w:rPr>
          <w:rFonts w:ascii="Times New Roman" w:hAnsi="Times New Roman" w:cs="Times New Roman"/>
          <w:sz w:val="28"/>
          <w:szCs w:val="28"/>
        </w:rPr>
        <w:t>техникума (</w:t>
      </w:r>
      <w:r w:rsidRPr="00003FD1">
        <w:rPr>
          <w:rFonts w:ascii="Times New Roman" w:hAnsi="Times New Roman" w:cs="Times New Roman"/>
          <w:sz w:val="28"/>
          <w:szCs w:val="28"/>
        </w:rPr>
        <w:t>колледжа)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B5F6B" w:rsidRPr="00003FD1" w:rsidRDefault="00BB5F6B" w:rsidP="00BB5F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03FD1">
        <w:rPr>
          <w:rFonts w:ascii="Times New Roman" w:hAnsi="Times New Roman" w:cs="Times New Roman"/>
          <w:sz w:val="28"/>
          <w:szCs w:val="28"/>
        </w:rPr>
        <w:t>. Яркие будни (занятия, перерывы между парами, учебные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FD1">
        <w:rPr>
          <w:rFonts w:ascii="Times New Roman" w:hAnsi="Times New Roman" w:cs="Times New Roman"/>
          <w:sz w:val="28"/>
          <w:szCs w:val="28"/>
        </w:rPr>
        <w:t xml:space="preserve">практики, </w:t>
      </w:r>
      <w:proofErr w:type="spellStart"/>
      <w:r w:rsidRPr="00003FD1"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 w:rsidRPr="00003FD1">
        <w:rPr>
          <w:rFonts w:ascii="Times New Roman" w:hAnsi="Times New Roman" w:cs="Times New Roman"/>
          <w:sz w:val="28"/>
          <w:szCs w:val="28"/>
        </w:rPr>
        <w:t xml:space="preserve"> жизнь, юмор приветствуется)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5F6B" w:rsidRDefault="00BB5F6B" w:rsidP="005E33C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03FD1">
        <w:rPr>
          <w:rFonts w:ascii="Times New Roman" w:hAnsi="Times New Roman" w:cs="Times New Roman"/>
          <w:sz w:val="28"/>
          <w:szCs w:val="28"/>
        </w:rPr>
        <w:t>. Документальный ролик «Мой герой» (интервью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Pr="00601486">
        <w:rPr>
          <w:rFonts w:ascii="Times New Roman" w:hAnsi="Times New Roman" w:cs="Times New Roman"/>
          <w:b/>
          <w:sz w:val="28"/>
          <w:szCs w:val="28"/>
        </w:rPr>
        <w:t>мастеров производственного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об их истории работы  в техникуме или интервью </w:t>
      </w:r>
      <w:r w:rsidRPr="00003FD1">
        <w:rPr>
          <w:rFonts w:ascii="Times New Roman" w:hAnsi="Times New Roman" w:cs="Times New Roman"/>
          <w:sz w:val="28"/>
          <w:szCs w:val="28"/>
        </w:rPr>
        <w:t xml:space="preserve"> у </w:t>
      </w:r>
      <w:r w:rsidRPr="00601486">
        <w:rPr>
          <w:rFonts w:ascii="Times New Roman" w:hAnsi="Times New Roman" w:cs="Times New Roman"/>
          <w:b/>
          <w:sz w:val="28"/>
          <w:szCs w:val="28"/>
        </w:rPr>
        <w:t>выпускников</w:t>
      </w:r>
      <w:r>
        <w:rPr>
          <w:rFonts w:ascii="Times New Roman" w:hAnsi="Times New Roman" w:cs="Times New Roman"/>
          <w:sz w:val="28"/>
          <w:szCs w:val="28"/>
        </w:rPr>
        <w:t xml:space="preserve"> техникума (колледжа), успешно работающих по полученной специальности или профессии).</w:t>
      </w:r>
    </w:p>
    <w:p w:rsidR="004B234C" w:rsidRDefault="004B234C" w:rsidP="004B234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организации и с</w:t>
      </w:r>
      <w:r w:rsidR="00AA2362" w:rsidRPr="00127D72">
        <w:rPr>
          <w:rFonts w:ascii="Times New Roman" w:hAnsi="Times New Roman" w:cs="Times New Roman"/>
          <w:b/>
          <w:sz w:val="28"/>
          <w:szCs w:val="28"/>
        </w:rPr>
        <w:t>роки проведения конкурса.</w:t>
      </w:r>
    </w:p>
    <w:p w:rsidR="00381AAE" w:rsidRPr="00381AAE" w:rsidRDefault="00A02B1C" w:rsidP="00A02B1C">
      <w:pPr>
        <w:pStyle w:val="10"/>
        <w:keepNext/>
        <w:keepLines/>
        <w:shd w:val="clear" w:color="auto" w:fill="auto"/>
        <w:spacing w:before="0" w:after="0"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5.1.</w:t>
      </w:r>
      <w:r w:rsidR="00381AAE" w:rsidRPr="00381AAE">
        <w:rPr>
          <w:color w:val="000000" w:themeColor="text1"/>
          <w:sz w:val="28"/>
          <w:szCs w:val="28"/>
        </w:rPr>
        <w:t>Порядок организации конкурса</w:t>
      </w:r>
      <w:r>
        <w:rPr>
          <w:color w:val="000000" w:themeColor="text1"/>
          <w:sz w:val="28"/>
          <w:szCs w:val="28"/>
        </w:rPr>
        <w:t>:</w:t>
      </w:r>
    </w:p>
    <w:p w:rsidR="00381AAE" w:rsidRDefault="00A02B1C" w:rsidP="00A02B1C">
      <w:pPr>
        <w:pStyle w:val="5"/>
        <w:shd w:val="clear" w:color="auto" w:fill="auto"/>
        <w:spacing w:before="0" w:after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</w:t>
      </w:r>
      <w:r w:rsidR="00381AAE" w:rsidRPr="00381AAE">
        <w:rPr>
          <w:color w:val="000000" w:themeColor="text1"/>
          <w:sz w:val="28"/>
          <w:szCs w:val="28"/>
        </w:rPr>
        <w:t>онкурс состоит из двух этапов:</w:t>
      </w:r>
    </w:p>
    <w:p w:rsidR="00A02B1C" w:rsidRPr="00A02B1C" w:rsidRDefault="00A02B1C" w:rsidP="00A02B1C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B1C">
        <w:rPr>
          <w:rFonts w:ascii="Times New Roman" w:hAnsi="Times New Roman" w:cs="Times New Roman"/>
          <w:b/>
          <w:sz w:val="28"/>
          <w:szCs w:val="28"/>
        </w:rPr>
        <w:lastRenderedPageBreak/>
        <w:t>1 этап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27D7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27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Pr="00127D7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08.2021</w:t>
      </w:r>
      <w:r w:rsidRPr="00127D72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  <w:r w:rsidRPr="007C58D0">
        <w:rPr>
          <w:rFonts w:ascii="Times New Roman" w:hAnsi="Times New Roman" w:cs="Times New Roman"/>
          <w:b/>
          <w:sz w:val="28"/>
          <w:szCs w:val="28"/>
          <w:u w:val="single"/>
        </w:rPr>
        <w:t>по 26.11.20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Pr="007C58D0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DE44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27D72">
        <w:rPr>
          <w:rFonts w:ascii="Times New Roman" w:hAnsi="Times New Roman" w:cs="Times New Roman"/>
          <w:sz w:val="28"/>
          <w:szCs w:val="28"/>
        </w:rPr>
        <w:t>рием заявок</w:t>
      </w:r>
      <w:r>
        <w:rPr>
          <w:rFonts w:ascii="Times New Roman" w:hAnsi="Times New Roman" w:cs="Times New Roman"/>
          <w:sz w:val="28"/>
          <w:szCs w:val="28"/>
        </w:rPr>
        <w:t xml:space="preserve"> и видео роликов </w:t>
      </w:r>
      <w:r w:rsidRPr="00127D72">
        <w:rPr>
          <w:rFonts w:ascii="Times New Roman" w:hAnsi="Times New Roman" w:cs="Times New Roman"/>
          <w:sz w:val="28"/>
          <w:szCs w:val="28"/>
        </w:rPr>
        <w:t xml:space="preserve"> на участие в конкурсе</w:t>
      </w:r>
    </w:p>
    <w:p w:rsidR="00A02B1C" w:rsidRPr="007C58D0" w:rsidRDefault="00A02B1C" w:rsidP="00A02B1C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7D72">
        <w:rPr>
          <w:rFonts w:ascii="Times New Roman" w:hAnsi="Times New Roman" w:cs="Times New Roman"/>
          <w:sz w:val="28"/>
          <w:szCs w:val="28"/>
        </w:rPr>
        <w:t xml:space="preserve">осуществляется в период </w:t>
      </w:r>
    </w:p>
    <w:p w:rsidR="00A02B1C" w:rsidRPr="00DE446D" w:rsidRDefault="00DE446D" w:rsidP="00DE44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46D">
        <w:rPr>
          <w:rFonts w:ascii="Times New Roman" w:hAnsi="Times New Roman" w:cs="Times New Roman"/>
          <w:b/>
          <w:sz w:val="28"/>
          <w:szCs w:val="28"/>
        </w:rPr>
        <w:t xml:space="preserve">     2 этап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27D72">
        <w:rPr>
          <w:rFonts w:ascii="Times New Roman" w:hAnsi="Times New Roman" w:cs="Times New Roman"/>
          <w:b/>
          <w:sz w:val="28"/>
          <w:szCs w:val="28"/>
          <w:u w:val="single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Pr="00127D72">
        <w:rPr>
          <w:rFonts w:ascii="Times New Roman" w:hAnsi="Times New Roman" w:cs="Times New Roman"/>
          <w:b/>
          <w:sz w:val="28"/>
          <w:szCs w:val="28"/>
          <w:u w:val="single"/>
        </w:rPr>
        <w:t>.11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.2021 </w:t>
      </w:r>
      <w:r w:rsidRPr="00127D72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-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03.12.2021</w:t>
      </w:r>
      <w:r w:rsidRPr="00127D72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02B1C" w:rsidRPr="00127D72">
        <w:rPr>
          <w:rFonts w:ascii="Times New Roman" w:hAnsi="Times New Roman" w:cs="Times New Roman"/>
          <w:sz w:val="28"/>
          <w:szCs w:val="28"/>
        </w:rPr>
        <w:t xml:space="preserve">ассмотрение конкурсных работ </w:t>
      </w:r>
      <w:r w:rsidR="00A02B1C">
        <w:rPr>
          <w:rFonts w:ascii="Times New Roman" w:hAnsi="Times New Roman" w:cs="Times New Roman"/>
          <w:sz w:val="28"/>
          <w:szCs w:val="28"/>
        </w:rPr>
        <w:t xml:space="preserve">членами жюри </w:t>
      </w:r>
      <w:r>
        <w:rPr>
          <w:rFonts w:ascii="Times New Roman" w:hAnsi="Times New Roman" w:cs="Times New Roman"/>
          <w:sz w:val="28"/>
          <w:szCs w:val="28"/>
        </w:rPr>
        <w:t>и определение победителей.</w:t>
      </w:r>
      <w:r w:rsidR="00A02B1C" w:rsidRPr="00127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AAE" w:rsidRPr="00381AAE" w:rsidRDefault="00381AAE" w:rsidP="00381AAE">
      <w:pPr>
        <w:pStyle w:val="a3"/>
        <w:tabs>
          <w:tab w:val="left" w:pos="-1560"/>
          <w:tab w:val="left" w:pos="-142"/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81AAE">
        <w:rPr>
          <w:color w:val="000000" w:themeColor="text1"/>
          <w:sz w:val="28"/>
          <w:szCs w:val="28"/>
        </w:rPr>
        <w:t xml:space="preserve">  </w:t>
      </w:r>
      <w:r w:rsidR="00DE446D">
        <w:rPr>
          <w:color w:val="000000" w:themeColor="text1"/>
          <w:sz w:val="28"/>
          <w:szCs w:val="28"/>
        </w:rPr>
        <w:t xml:space="preserve">5.2. </w:t>
      </w:r>
      <w:r w:rsidRPr="00381AAE">
        <w:rPr>
          <w:color w:val="000000" w:themeColor="text1"/>
          <w:sz w:val="28"/>
          <w:szCs w:val="28"/>
        </w:rPr>
        <w:t xml:space="preserve"> </w:t>
      </w:r>
      <w:r w:rsidRPr="00381AAE">
        <w:rPr>
          <w:rFonts w:ascii="Times New Roman" w:hAnsi="Times New Roman"/>
          <w:sz w:val="28"/>
          <w:szCs w:val="28"/>
        </w:rPr>
        <w:t xml:space="preserve">Объявление результатов конкурса - до </w:t>
      </w:r>
      <w:r w:rsidR="00E74A39">
        <w:rPr>
          <w:rFonts w:ascii="Times New Roman" w:hAnsi="Times New Roman"/>
          <w:b/>
          <w:sz w:val="28"/>
          <w:szCs w:val="28"/>
        </w:rPr>
        <w:t xml:space="preserve">7 декабря </w:t>
      </w:r>
      <w:r w:rsidRPr="00E74A39">
        <w:rPr>
          <w:rFonts w:ascii="Times New Roman" w:hAnsi="Times New Roman"/>
          <w:b/>
          <w:sz w:val="28"/>
          <w:szCs w:val="28"/>
        </w:rPr>
        <w:t>2021 г.</w:t>
      </w:r>
    </w:p>
    <w:p w:rsidR="00381AAE" w:rsidRPr="0064424F" w:rsidRDefault="00381AAE" w:rsidP="0064424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1AAE">
        <w:rPr>
          <w:rFonts w:ascii="Times New Roman" w:hAnsi="Times New Roman"/>
          <w:sz w:val="28"/>
          <w:szCs w:val="28"/>
        </w:rPr>
        <w:tab/>
        <w:t>Оформление дипломов конкурсантам начинается на следующий день после публикации итогов</w:t>
      </w:r>
      <w:r w:rsidR="00E74A39">
        <w:rPr>
          <w:rFonts w:ascii="Times New Roman" w:hAnsi="Times New Roman"/>
          <w:sz w:val="28"/>
          <w:szCs w:val="28"/>
        </w:rPr>
        <w:t xml:space="preserve"> на сайте ГБПОУ ВО «НМТ</w:t>
      </w:r>
      <w:r w:rsidRPr="00381AAE">
        <w:rPr>
          <w:rFonts w:ascii="Times New Roman" w:hAnsi="Times New Roman"/>
          <w:sz w:val="28"/>
          <w:szCs w:val="28"/>
        </w:rPr>
        <w:t>»</w:t>
      </w:r>
      <w:r w:rsidR="00E74A39">
        <w:rPr>
          <w:rFonts w:ascii="Times New Roman" w:hAnsi="Times New Roman"/>
          <w:sz w:val="28"/>
          <w:szCs w:val="28"/>
        </w:rPr>
        <w:t xml:space="preserve"> и в</w:t>
      </w:r>
      <w:r w:rsidR="0064424F" w:rsidRPr="0064424F">
        <w:rPr>
          <w:rFonts w:ascii="Times New Roman" w:hAnsi="Times New Roman" w:cs="Times New Roman"/>
          <w:sz w:val="28"/>
          <w:szCs w:val="28"/>
        </w:rPr>
        <w:t xml:space="preserve"> </w:t>
      </w:r>
      <w:r w:rsidR="0064424F" w:rsidRPr="003A508B">
        <w:rPr>
          <w:rFonts w:ascii="Times New Roman" w:hAnsi="Times New Roman" w:cs="Times New Roman"/>
          <w:sz w:val="28"/>
          <w:szCs w:val="28"/>
        </w:rPr>
        <w:t xml:space="preserve"> социальной сети ВКОНТАКТЕ по ссылке:</w:t>
      </w:r>
      <w:r w:rsidR="0064424F">
        <w:rPr>
          <w:rFonts w:ascii="Times New Roman" w:hAnsi="Times New Roman"/>
          <w:sz w:val="28"/>
          <w:szCs w:val="28"/>
        </w:rPr>
        <w:t xml:space="preserve"> </w:t>
      </w:r>
      <w:hyperlink r:id="rId6" w:tgtFrame="_blank" w:history="1">
        <w:r w:rsidR="00E74A39">
          <w:rPr>
            <w:rStyle w:val="a4"/>
            <w:rFonts w:ascii="Arial" w:hAnsi="Arial" w:cs="Arial"/>
            <w:color w:val="CC0000"/>
            <w:sz w:val="23"/>
            <w:szCs w:val="23"/>
            <w:shd w:val="clear" w:color="auto" w:fill="FFFFFF"/>
          </w:rPr>
          <w:t>https://vk.com/club160002027</w:t>
        </w:r>
      </w:hyperlink>
      <w:r w:rsidRPr="00381AAE">
        <w:rPr>
          <w:rFonts w:ascii="Times New Roman" w:hAnsi="Times New Roman"/>
          <w:sz w:val="28"/>
          <w:szCs w:val="28"/>
        </w:rPr>
        <w:t>, в течение 10 дней. Дипломы победителей и сертификаты участников будут отправлены на адреса электронной почты, указанные в заявках.</w:t>
      </w:r>
    </w:p>
    <w:p w:rsidR="00381AAE" w:rsidRPr="00381AAE" w:rsidRDefault="00381AAE" w:rsidP="00381AAE">
      <w:pPr>
        <w:pStyle w:val="a3"/>
        <w:tabs>
          <w:tab w:val="left" w:pos="-1560"/>
          <w:tab w:val="left" w:pos="-142"/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81AA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74035">
        <w:rPr>
          <w:rFonts w:ascii="Times New Roman" w:hAnsi="Times New Roman"/>
          <w:color w:val="000000" w:themeColor="text1"/>
          <w:sz w:val="28"/>
          <w:szCs w:val="28"/>
        </w:rPr>
        <w:t>5.3.</w:t>
      </w:r>
      <w:r w:rsidRPr="00381AAE">
        <w:rPr>
          <w:rFonts w:ascii="Times New Roman" w:hAnsi="Times New Roman"/>
          <w:sz w:val="28"/>
          <w:szCs w:val="28"/>
        </w:rPr>
        <w:t xml:space="preserve"> </w:t>
      </w:r>
      <w:r w:rsidRPr="00381AAE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Организацию и проведение </w:t>
      </w:r>
      <w:r w:rsidR="006442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81AAE">
        <w:rPr>
          <w:rFonts w:ascii="Times New Roman" w:hAnsi="Times New Roman"/>
          <w:color w:val="000000" w:themeColor="text1"/>
          <w:sz w:val="28"/>
          <w:szCs w:val="28"/>
        </w:rPr>
        <w:t xml:space="preserve">конкурса осуществляют рабочая группа и жюри, состав которых утверждается </w:t>
      </w:r>
      <w:r w:rsidR="0064424F">
        <w:rPr>
          <w:rFonts w:ascii="Times New Roman" w:hAnsi="Times New Roman"/>
          <w:color w:val="000000" w:themeColor="text1"/>
          <w:sz w:val="28"/>
          <w:szCs w:val="28"/>
        </w:rPr>
        <w:t>приказом директора ГБПОУ ВО «НМТ</w:t>
      </w:r>
      <w:r w:rsidRPr="00381AAE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AD6AEC">
        <w:rPr>
          <w:rFonts w:ascii="Times New Roman" w:hAnsi="Times New Roman"/>
          <w:color w:val="000000" w:themeColor="text1"/>
          <w:sz w:val="28"/>
          <w:szCs w:val="28"/>
        </w:rPr>
        <w:t xml:space="preserve"> (Приложения 2,3</w:t>
      </w:r>
      <w:r w:rsidR="00674035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381AA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81AAE" w:rsidRPr="00381AAE" w:rsidRDefault="00674035" w:rsidP="00381AAE">
      <w:pPr>
        <w:pStyle w:val="40"/>
        <w:shd w:val="clear" w:color="auto" w:fill="auto"/>
        <w:spacing w:before="0"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5.4.</w:t>
      </w:r>
      <w:r w:rsidR="00381AAE" w:rsidRPr="00381AAE">
        <w:rPr>
          <w:color w:val="000000" w:themeColor="text1"/>
          <w:sz w:val="28"/>
          <w:szCs w:val="28"/>
        </w:rPr>
        <w:t xml:space="preserve"> Рабочая группа:</w:t>
      </w:r>
    </w:p>
    <w:p w:rsidR="00381AAE" w:rsidRDefault="00381AAE" w:rsidP="00381AAE">
      <w:pPr>
        <w:pStyle w:val="5"/>
        <w:shd w:val="clear" w:color="auto" w:fill="auto"/>
        <w:spacing w:before="0" w:after="0" w:line="360" w:lineRule="auto"/>
        <w:ind w:firstLine="700"/>
        <w:jc w:val="both"/>
        <w:rPr>
          <w:color w:val="000000" w:themeColor="text1"/>
          <w:sz w:val="28"/>
          <w:szCs w:val="28"/>
        </w:rPr>
      </w:pPr>
      <w:r w:rsidRPr="00381AAE">
        <w:rPr>
          <w:color w:val="000000" w:themeColor="text1"/>
          <w:sz w:val="28"/>
          <w:szCs w:val="28"/>
        </w:rPr>
        <w:t>- определяет форму проведения конкурса и осуществляет его организационно-методическое обеспечение;</w:t>
      </w:r>
    </w:p>
    <w:p w:rsidR="00674035" w:rsidRDefault="00674035" w:rsidP="00674035">
      <w:pPr>
        <w:pStyle w:val="5"/>
        <w:shd w:val="clear" w:color="auto" w:fill="auto"/>
        <w:spacing w:before="0" w:after="0" w:line="360" w:lineRule="auto"/>
        <w:ind w:left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осуществляет </w:t>
      </w:r>
      <w:r w:rsidRPr="004B234C">
        <w:rPr>
          <w:sz w:val="28"/>
          <w:szCs w:val="28"/>
        </w:rPr>
        <w:t xml:space="preserve">распространение информации о конкурсе; </w:t>
      </w:r>
    </w:p>
    <w:p w:rsidR="00674035" w:rsidRDefault="00674035" w:rsidP="00674035">
      <w:pPr>
        <w:pStyle w:val="5"/>
        <w:shd w:val="clear" w:color="auto" w:fill="auto"/>
        <w:spacing w:before="0" w:after="0" w:line="360" w:lineRule="auto"/>
        <w:ind w:left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B234C">
        <w:rPr>
          <w:sz w:val="28"/>
          <w:szCs w:val="28"/>
        </w:rPr>
        <w:t>формир</w:t>
      </w:r>
      <w:r>
        <w:rPr>
          <w:sz w:val="28"/>
          <w:szCs w:val="28"/>
        </w:rPr>
        <w:t xml:space="preserve">ует </w:t>
      </w:r>
      <w:r w:rsidRPr="004B23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 </w:t>
      </w:r>
      <w:r w:rsidRPr="004B234C">
        <w:rPr>
          <w:sz w:val="28"/>
          <w:szCs w:val="28"/>
        </w:rPr>
        <w:t xml:space="preserve"> жюри; </w:t>
      </w:r>
    </w:p>
    <w:p w:rsidR="00D921DC" w:rsidRDefault="00D921DC" w:rsidP="00674035">
      <w:pPr>
        <w:pStyle w:val="5"/>
        <w:shd w:val="clear" w:color="auto" w:fill="auto"/>
        <w:spacing w:before="0" w:after="0" w:line="360" w:lineRule="auto"/>
        <w:ind w:left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74035" w:rsidRPr="004B234C">
        <w:rPr>
          <w:sz w:val="28"/>
          <w:szCs w:val="28"/>
        </w:rPr>
        <w:t>консультир</w:t>
      </w:r>
      <w:r>
        <w:rPr>
          <w:sz w:val="28"/>
          <w:szCs w:val="28"/>
        </w:rPr>
        <w:t xml:space="preserve">ует </w:t>
      </w:r>
      <w:r w:rsidR="00674035" w:rsidRPr="004B234C">
        <w:rPr>
          <w:sz w:val="28"/>
          <w:szCs w:val="28"/>
        </w:rPr>
        <w:t xml:space="preserve"> по вопросам участия в конкурсе;</w:t>
      </w:r>
    </w:p>
    <w:p w:rsidR="00674035" w:rsidRPr="00381AAE" w:rsidRDefault="00D921DC" w:rsidP="00674035">
      <w:pPr>
        <w:pStyle w:val="5"/>
        <w:shd w:val="clear" w:color="auto" w:fill="auto"/>
        <w:spacing w:before="0" w:after="0" w:line="360" w:lineRule="auto"/>
        <w:ind w:left="70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осуществляет </w:t>
      </w:r>
      <w:r w:rsidR="00674035" w:rsidRPr="004B234C">
        <w:rPr>
          <w:sz w:val="28"/>
          <w:szCs w:val="28"/>
        </w:rPr>
        <w:t xml:space="preserve"> сбор представленных конкурсных материалов</w:t>
      </w:r>
      <w:r>
        <w:rPr>
          <w:sz w:val="28"/>
          <w:szCs w:val="28"/>
        </w:rPr>
        <w:t>;</w:t>
      </w:r>
    </w:p>
    <w:p w:rsidR="00381AAE" w:rsidRPr="00381AAE" w:rsidRDefault="00381AAE" w:rsidP="00381AAE">
      <w:pPr>
        <w:pStyle w:val="5"/>
        <w:shd w:val="clear" w:color="auto" w:fill="auto"/>
        <w:spacing w:before="0" w:after="0" w:line="360" w:lineRule="auto"/>
        <w:ind w:firstLine="700"/>
        <w:jc w:val="both"/>
        <w:rPr>
          <w:color w:val="000000" w:themeColor="text1"/>
          <w:sz w:val="28"/>
          <w:szCs w:val="28"/>
        </w:rPr>
      </w:pPr>
      <w:r w:rsidRPr="00381AAE">
        <w:rPr>
          <w:color w:val="000000" w:themeColor="text1"/>
          <w:sz w:val="28"/>
          <w:szCs w:val="28"/>
        </w:rPr>
        <w:t>- утверждает критерии оценки конкурса;</w:t>
      </w:r>
    </w:p>
    <w:p w:rsidR="00D921DC" w:rsidRDefault="00381AAE" w:rsidP="00D921DC">
      <w:pPr>
        <w:pStyle w:val="5"/>
        <w:shd w:val="clear" w:color="auto" w:fill="auto"/>
        <w:spacing w:before="0" w:after="0" w:line="360" w:lineRule="auto"/>
        <w:ind w:firstLine="700"/>
        <w:jc w:val="both"/>
        <w:rPr>
          <w:color w:val="000000" w:themeColor="text1"/>
          <w:sz w:val="28"/>
          <w:szCs w:val="28"/>
        </w:rPr>
      </w:pPr>
      <w:r w:rsidRPr="00381AAE">
        <w:rPr>
          <w:color w:val="000000" w:themeColor="text1"/>
          <w:sz w:val="28"/>
          <w:szCs w:val="28"/>
        </w:rPr>
        <w:t>- определяет порядок награждения победителей и призёров конкурса.</w:t>
      </w:r>
    </w:p>
    <w:p w:rsidR="00381AAE" w:rsidRPr="00D921DC" w:rsidRDefault="00D921DC" w:rsidP="00D921DC">
      <w:pPr>
        <w:pStyle w:val="5"/>
        <w:shd w:val="clear" w:color="auto" w:fill="auto"/>
        <w:spacing w:before="0" w:after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5.5.</w:t>
      </w:r>
      <w:r w:rsidR="00381AAE" w:rsidRPr="00381AAE">
        <w:rPr>
          <w:color w:val="000000" w:themeColor="text1"/>
          <w:sz w:val="28"/>
          <w:szCs w:val="28"/>
        </w:rPr>
        <w:t xml:space="preserve"> Жюри обеспечивает:</w:t>
      </w:r>
    </w:p>
    <w:p w:rsidR="00381AAE" w:rsidRPr="00381AAE" w:rsidRDefault="00381AAE" w:rsidP="00381AAE">
      <w:pPr>
        <w:pStyle w:val="5"/>
        <w:shd w:val="clear" w:color="auto" w:fill="auto"/>
        <w:spacing w:before="0" w:after="0" w:line="360" w:lineRule="auto"/>
        <w:ind w:firstLine="700"/>
        <w:jc w:val="both"/>
        <w:rPr>
          <w:color w:val="000000" w:themeColor="text1"/>
          <w:sz w:val="28"/>
          <w:szCs w:val="28"/>
        </w:rPr>
      </w:pPr>
      <w:r w:rsidRPr="00381AAE">
        <w:rPr>
          <w:color w:val="000000" w:themeColor="text1"/>
          <w:sz w:val="28"/>
          <w:szCs w:val="28"/>
        </w:rPr>
        <w:t xml:space="preserve">- проведение экспертизы </w:t>
      </w:r>
      <w:r w:rsidR="005816B8">
        <w:rPr>
          <w:color w:val="000000" w:themeColor="text1"/>
          <w:sz w:val="28"/>
          <w:szCs w:val="28"/>
        </w:rPr>
        <w:t>видеороликов, присланных на конкурс</w:t>
      </w:r>
      <w:r w:rsidRPr="00381AAE">
        <w:rPr>
          <w:color w:val="000000" w:themeColor="text1"/>
          <w:sz w:val="28"/>
          <w:szCs w:val="28"/>
        </w:rPr>
        <w:t>;</w:t>
      </w:r>
    </w:p>
    <w:p w:rsidR="00381AAE" w:rsidRPr="00381AAE" w:rsidRDefault="005816B8" w:rsidP="00381AAE">
      <w:pPr>
        <w:pStyle w:val="5"/>
        <w:shd w:val="clear" w:color="auto" w:fill="auto"/>
        <w:spacing w:before="0" w:after="0" w:line="360" w:lineRule="auto"/>
        <w:ind w:firstLine="7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381AAE" w:rsidRPr="00381AAE">
        <w:rPr>
          <w:color w:val="000000" w:themeColor="text1"/>
          <w:sz w:val="28"/>
          <w:szCs w:val="28"/>
        </w:rPr>
        <w:t>оценку</w:t>
      </w:r>
      <w:r>
        <w:rPr>
          <w:color w:val="000000" w:themeColor="text1"/>
          <w:sz w:val="28"/>
          <w:szCs w:val="28"/>
        </w:rPr>
        <w:t xml:space="preserve"> конкурсных работ</w:t>
      </w:r>
      <w:r w:rsidR="00381AAE" w:rsidRPr="00381AAE">
        <w:rPr>
          <w:color w:val="000000" w:themeColor="text1"/>
          <w:sz w:val="28"/>
          <w:szCs w:val="28"/>
        </w:rPr>
        <w:t>;</w:t>
      </w:r>
    </w:p>
    <w:p w:rsidR="00381AAE" w:rsidRPr="00381AAE" w:rsidRDefault="00381AAE" w:rsidP="00381AAE">
      <w:pPr>
        <w:pStyle w:val="5"/>
        <w:shd w:val="clear" w:color="auto" w:fill="auto"/>
        <w:spacing w:before="0" w:after="0" w:line="360" w:lineRule="auto"/>
        <w:ind w:firstLine="700"/>
        <w:jc w:val="both"/>
        <w:rPr>
          <w:color w:val="000000" w:themeColor="text1"/>
          <w:sz w:val="28"/>
          <w:szCs w:val="28"/>
        </w:rPr>
      </w:pPr>
      <w:r w:rsidRPr="00381AAE">
        <w:rPr>
          <w:color w:val="000000" w:themeColor="text1"/>
          <w:sz w:val="28"/>
          <w:szCs w:val="28"/>
        </w:rPr>
        <w:t>- оформление</w:t>
      </w:r>
      <w:r w:rsidR="005816B8">
        <w:rPr>
          <w:color w:val="000000" w:themeColor="text1"/>
          <w:sz w:val="28"/>
          <w:szCs w:val="28"/>
        </w:rPr>
        <w:t xml:space="preserve"> оценочных листов</w:t>
      </w:r>
      <w:r w:rsidRPr="00381AAE">
        <w:rPr>
          <w:color w:val="000000" w:themeColor="text1"/>
          <w:sz w:val="28"/>
          <w:szCs w:val="28"/>
        </w:rPr>
        <w:t>;</w:t>
      </w:r>
    </w:p>
    <w:p w:rsidR="00381AAE" w:rsidRDefault="00381AAE" w:rsidP="00381AAE">
      <w:pPr>
        <w:pStyle w:val="5"/>
        <w:shd w:val="clear" w:color="auto" w:fill="auto"/>
        <w:spacing w:before="0" w:after="0" w:line="360" w:lineRule="auto"/>
        <w:ind w:firstLine="700"/>
        <w:jc w:val="both"/>
        <w:rPr>
          <w:color w:val="000000" w:themeColor="text1"/>
          <w:sz w:val="28"/>
          <w:szCs w:val="28"/>
        </w:rPr>
      </w:pPr>
      <w:r w:rsidRPr="00381AAE">
        <w:rPr>
          <w:color w:val="000000" w:themeColor="text1"/>
          <w:sz w:val="28"/>
          <w:szCs w:val="28"/>
        </w:rPr>
        <w:t>- определение призёров конкурса.</w:t>
      </w:r>
    </w:p>
    <w:p w:rsidR="00620240" w:rsidRPr="006F55FF" w:rsidRDefault="00620240" w:rsidP="006F55F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F55FF">
        <w:rPr>
          <w:rFonts w:ascii="Times New Roman" w:hAnsi="Times New Roman" w:cs="Times New Roman"/>
          <w:color w:val="000000" w:themeColor="text1"/>
          <w:sz w:val="28"/>
          <w:szCs w:val="28"/>
        </w:rPr>
        <w:t>5.6</w:t>
      </w:r>
      <w:r w:rsidRPr="006F55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620240">
        <w:rPr>
          <w:rFonts w:ascii="Times New Roman" w:hAnsi="Times New Roman" w:cs="Times New Roman"/>
          <w:b/>
          <w:sz w:val="28"/>
          <w:szCs w:val="28"/>
        </w:rPr>
        <w:t xml:space="preserve"> Заявку на участие</w:t>
      </w:r>
      <w:r w:rsidRPr="00D35D5B">
        <w:rPr>
          <w:rFonts w:ascii="Times New Roman" w:hAnsi="Times New Roman" w:cs="Times New Roman"/>
          <w:sz w:val="28"/>
          <w:szCs w:val="28"/>
        </w:rPr>
        <w:t xml:space="preserve"> в конкурсе необходимо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заполнить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перейдя по ссылке:</w:t>
      </w:r>
      <w:r>
        <w:t xml:space="preserve"> </w:t>
      </w:r>
      <w:hyperlink r:id="rId7" w:tgtFrame="_blank" w:history="1">
        <w:r w:rsidRPr="004B5B6B">
          <w:rPr>
            <w:rStyle w:val="a4"/>
            <w:rFonts w:ascii="Arial" w:hAnsi="Arial" w:cs="Arial"/>
            <w:color w:val="FF0000"/>
            <w:sz w:val="23"/>
            <w:szCs w:val="23"/>
            <w:shd w:val="clear" w:color="auto" w:fill="FFFFFF"/>
          </w:rPr>
          <w:t>https://forms.gle/du85dnQE8PMoTMdu7</w:t>
        </w:r>
      </w:hyperlink>
    </w:p>
    <w:p w:rsidR="00620240" w:rsidRPr="004B5B6B" w:rsidRDefault="00620240" w:rsidP="00620240">
      <w:pPr>
        <w:spacing w:after="0" w:line="360" w:lineRule="auto"/>
        <w:ind w:firstLine="360"/>
        <w:jc w:val="both"/>
        <w:rPr>
          <w:color w:val="C00000"/>
        </w:rPr>
      </w:pPr>
      <w:r w:rsidRPr="0079749C">
        <w:rPr>
          <w:rFonts w:ascii="Times New Roman" w:hAnsi="Times New Roman" w:cs="Times New Roman"/>
          <w:sz w:val="28"/>
          <w:szCs w:val="28"/>
        </w:rPr>
        <w:lastRenderedPageBreak/>
        <w:t>Конкурсанты, руководители проектов сами размещают конкурсные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749C">
        <w:rPr>
          <w:rFonts w:ascii="Times New Roman" w:hAnsi="Times New Roman" w:cs="Times New Roman"/>
          <w:sz w:val="28"/>
          <w:szCs w:val="28"/>
        </w:rPr>
        <w:t>Для размещения работы необходимо:</w:t>
      </w:r>
      <w:r w:rsidRPr="003A508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BE457E">
        <w:rPr>
          <w:rFonts w:ascii="Times New Roman" w:hAnsi="Times New Roman" w:cs="Times New Roman"/>
          <w:sz w:val="28"/>
          <w:szCs w:val="28"/>
        </w:rPr>
        <w:t>быть участником группы</w:t>
      </w:r>
      <w:r>
        <w:t xml:space="preserve"> </w:t>
      </w:r>
      <w:hyperlink r:id="rId8" w:tgtFrame="_blank" w:history="1">
        <w:r>
          <w:rPr>
            <w:rStyle w:val="a4"/>
            <w:rFonts w:ascii="Arial" w:hAnsi="Arial" w:cs="Arial"/>
            <w:color w:val="CC0000"/>
            <w:sz w:val="23"/>
            <w:szCs w:val="23"/>
            <w:shd w:val="clear" w:color="auto" w:fill="FFFFFF"/>
          </w:rPr>
          <w:t>https://vk.com/club160002027</w:t>
        </w:r>
      </w:hyperlink>
      <w:r>
        <w:t xml:space="preserve">, </w:t>
      </w:r>
      <w:r w:rsidRPr="00BE457E">
        <w:rPr>
          <w:rFonts w:ascii="Times New Roman" w:hAnsi="Times New Roman" w:cs="Times New Roman"/>
          <w:sz w:val="28"/>
          <w:szCs w:val="28"/>
        </w:rPr>
        <w:t>затем добавит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E457E">
        <w:rPr>
          <w:rFonts w:ascii="Times New Roman" w:hAnsi="Times New Roman" w:cs="Times New Roman"/>
          <w:sz w:val="28"/>
          <w:szCs w:val="28"/>
        </w:rPr>
        <w:t xml:space="preserve"> видео по ссылке:</w:t>
      </w:r>
      <w:r>
        <w:t xml:space="preserve"> </w:t>
      </w:r>
      <w:hyperlink r:id="rId9" w:tgtFrame="_blank" w:history="1">
        <w:r w:rsidRPr="006B76B7">
          <w:rPr>
            <w:rStyle w:val="a4"/>
            <w:rFonts w:ascii="Arial" w:hAnsi="Arial" w:cs="Arial"/>
            <w:color w:val="C00000"/>
            <w:sz w:val="23"/>
            <w:szCs w:val="23"/>
            <w:shd w:val="clear" w:color="auto" w:fill="FFFFFF"/>
          </w:rPr>
          <w:t>https://vk.com/videos-160002027?section=album_4</w:t>
        </w:r>
      </w:hyperlink>
    </w:p>
    <w:p w:rsidR="00620240" w:rsidRDefault="00620240" w:rsidP="006202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49C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proofErr w:type="gramStart"/>
      <w:r w:rsidRPr="0079749C">
        <w:rPr>
          <w:rFonts w:ascii="Times New Roman" w:hAnsi="Times New Roman" w:cs="Times New Roman"/>
          <w:sz w:val="28"/>
          <w:szCs w:val="28"/>
        </w:rPr>
        <w:t>конкурса</w:t>
      </w:r>
      <w:proofErr w:type="gramEnd"/>
      <w:r w:rsidRPr="0079749C">
        <w:rPr>
          <w:rFonts w:ascii="Times New Roman" w:hAnsi="Times New Roman" w:cs="Times New Roman"/>
          <w:sz w:val="28"/>
          <w:szCs w:val="28"/>
        </w:rPr>
        <w:t xml:space="preserve"> присланные работы не рецензируют, не вступают с авторами в дискуссию и переписку относительно оценки представленных на конкурс работ. Итоги конкурса не комментируются. Организаторы оставляют за собой право не рассматривать присланные работы, которые не соответствуют условиям конкурса и не объяснять причин отказа. </w:t>
      </w:r>
    </w:p>
    <w:p w:rsidR="004B234C" w:rsidRPr="006F55FF" w:rsidRDefault="00620240" w:rsidP="006F55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49C">
        <w:rPr>
          <w:rFonts w:ascii="Times New Roman" w:hAnsi="Times New Roman" w:cs="Times New Roman"/>
          <w:sz w:val="28"/>
          <w:szCs w:val="28"/>
        </w:rPr>
        <w:t xml:space="preserve">Правовая информация конкурса. Соглашение об обработке персональных данных участников конкурса на основании действующего законодательства Российской Федерации. Принимая </w:t>
      </w:r>
      <w:proofErr w:type="gramStart"/>
      <w:r w:rsidRPr="0079749C">
        <w:rPr>
          <w:rFonts w:ascii="Times New Roman" w:hAnsi="Times New Roman" w:cs="Times New Roman"/>
          <w:sz w:val="28"/>
          <w:szCs w:val="28"/>
        </w:rPr>
        <w:t>участие в конкурсе и оставляя</w:t>
      </w:r>
      <w:proofErr w:type="gramEnd"/>
      <w:r w:rsidRPr="0079749C">
        <w:rPr>
          <w:rFonts w:ascii="Times New Roman" w:hAnsi="Times New Roman" w:cs="Times New Roman"/>
          <w:sz w:val="28"/>
          <w:szCs w:val="28"/>
        </w:rPr>
        <w:t xml:space="preserve"> свои личные данные </w:t>
      </w:r>
      <w:r>
        <w:rPr>
          <w:rFonts w:ascii="Times New Roman" w:hAnsi="Times New Roman" w:cs="Times New Roman"/>
          <w:sz w:val="28"/>
          <w:szCs w:val="28"/>
        </w:rPr>
        <w:t>в заявке</w:t>
      </w:r>
      <w:r w:rsidRPr="0079749C">
        <w:rPr>
          <w:rFonts w:ascii="Times New Roman" w:hAnsi="Times New Roman" w:cs="Times New Roman"/>
          <w:sz w:val="28"/>
          <w:szCs w:val="28"/>
        </w:rPr>
        <w:t>, все участники (</w:t>
      </w:r>
      <w:r w:rsidR="006F55FF">
        <w:rPr>
          <w:rFonts w:ascii="Times New Roman" w:hAnsi="Times New Roman" w:cs="Times New Roman"/>
          <w:sz w:val="28"/>
          <w:szCs w:val="28"/>
        </w:rPr>
        <w:t xml:space="preserve">студенты, слушатели </w:t>
      </w:r>
      <w:r w:rsidRPr="0079749C">
        <w:rPr>
          <w:rFonts w:ascii="Times New Roman" w:hAnsi="Times New Roman" w:cs="Times New Roman"/>
          <w:sz w:val="28"/>
          <w:szCs w:val="28"/>
        </w:rPr>
        <w:t xml:space="preserve">и педагоги) подтверждают согласие на обработку их персональных данных. </w:t>
      </w:r>
      <w:proofErr w:type="gramStart"/>
      <w:r w:rsidRPr="0079749C">
        <w:rPr>
          <w:rFonts w:ascii="Times New Roman" w:hAnsi="Times New Roman" w:cs="Times New Roman"/>
          <w:sz w:val="28"/>
          <w:szCs w:val="28"/>
        </w:rPr>
        <w:t>Под обработкой, в данном случае, следует понимать: сбор, систематизацию, накопление, хранение, уточнение (обновление, изменение), использование и уничтожение данных, оставленных участниками конкурса.</w:t>
      </w:r>
      <w:proofErr w:type="gramEnd"/>
      <w:r w:rsidRPr="0079749C">
        <w:rPr>
          <w:rFonts w:ascii="Times New Roman" w:hAnsi="Times New Roman" w:cs="Times New Roman"/>
          <w:sz w:val="28"/>
          <w:szCs w:val="28"/>
        </w:rPr>
        <w:t xml:space="preserve"> Целью получения персональных данных является награжде</w:t>
      </w:r>
      <w:r>
        <w:rPr>
          <w:rFonts w:ascii="Times New Roman" w:hAnsi="Times New Roman" w:cs="Times New Roman"/>
          <w:sz w:val="28"/>
          <w:szCs w:val="28"/>
        </w:rPr>
        <w:t>ние всех участников, мастеров ПО</w:t>
      </w:r>
      <w:r w:rsidRPr="0079749C">
        <w:rPr>
          <w:rFonts w:ascii="Times New Roman" w:hAnsi="Times New Roman" w:cs="Times New Roman"/>
          <w:sz w:val="28"/>
          <w:szCs w:val="28"/>
        </w:rPr>
        <w:t xml:space="preserve"> и педагогов именными дипломами.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749C">
        <w:rPr>
          <w:rFonts w:ascii="Times New Roman" w:hAnsi="Times New Roman" w:cs="Times New Roman"/>
          <w:sz w:val="28"/>
          <w:szCs w:val="28"/>
        </w:rPr>
        <w:t xml:space="preserve">Указывая информацию о себе, </w:t>
      </w:r>
      <w:r>
        <w:rPr>
          <w:rFonts w:ascii="Times New Roman" w:hAnsi="Times New Roman" w:cs="Times New Roman"/>
          <w:sz w:val="28"/>
          <w:szCs w:val="28"/>
        </w:rPr>
        <w:t>участник, педагог гарантирую</w:t>
      </w:r>
      <w:r w:rsidRPr="0079749C">
        <w:rPr>
          <w:rFonts w:ascii="Times New Roman" w:hAnsi="Times New Roman" w:cs="Times New Roman"/>
          <w:sz w:val="28"/>
          <w:szCs w:val="28"/>
        </w:rPr>
        <w:t xml:space="preserve">т, что введенные им данные (ФИО, информация о месте учебы, месте работы, </w:t>
      </w:r>
      <w:proofErr w:type="spellStart"/>
      <w:r w:rsidRPr="0079749C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79749C">
        <w:rPr>
          <w:rFonts w:ascii="Times New Roman" w:hAnsi="Times New Roman" w:cs="Times New Roman"/>
          <w:sz w:val="28"/>
          <w:szCs w:val="28"/>
        </w:rPr>
        <w:t xml:space="preserve"> и т. п.) являются полными, точными и достоверными.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46AE1" w:rsidRPr="00146AE1" w:rsidRDefault="006F55FF" w:rsidP="00146AE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6AE1">
        <w:rPr>
          <w:rFonts w:ascii="Times New Roman" w:hAnsi="Times New Roman" w:cs="Times New Roman"/>
          <w:sz w:val="28"/>
          <w:szCs w:val="28"/>
        </w:rPr>
        <w:t>5.7</w:t>
      </w:r>
      <w:r w:rsidR="004B234C" w:rsidRPr="00146AE1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 w:rsidR="00146AE1">
        <w:rPr>
          <w:rFonts w:ascii="Times New Roman" w:hAnsi="Times New Roman" w:cs="Times New Roman"/>
          <w:sz w:val="28"/>
          <w:szCs w:val="28"/>
        </w:rPr>
        <w:t>к</w:t>
      </w:r>
      <w:r w:rsidR="004B234C" w:rsidRPr="00146AE1">
        <w:rPr>
          <w:rFonts w:ascii="Times New Roman" w:hAnsi="Times New Roman" w:cs="Times New Roman"/>
          <w:sz w:val="28"/>
          <w:szCs w:val="28"/>
        </w:rPr>
        <w:t xml:space="preserve">онкурсе, порядке участия в нем, форме проведения является открытой, размещается на сайте </w:t>
      </w:r>
      <w:r w:rsidR="00E04B29" w:rsidRPr="00146AE1">
        <w:rPr>
          <w:rFonts w:ascii="Times New Roman" w:hAnsi="Times New Roman" w:cs="Times New Roman"/>
          <w:sz w:val="28"/>
          <w:szCs w:val="28"/>
        </w:rPr>
        <w:t>ГБПОУ ВО «</w:t>
      </w:r>
      <w:proofErr w:type="spellStart"/>
      <w:r w:rsidR="00E04B29" w:rsidRPr="00146AE1">
        <w:rPr>
          <w:rFonts w:ascii="Times New Roman" w:hAnsi="Times New Roman" w:cs="Times New Roman"/>
          <w:sz w:val="28"/>
          <w:szCs w:val="28"/>
        </w:rPr>
        <w:t>Новоусманский</w:t>
      </w:r>
      <w:proofErr w:type="spellEnd"/>
      <w:r w:rsidR="00E04B29" w:rsidRPr="00146AE1">
        <w:rPr>
          <w:rFonts w:ascii="Times New Roman" w:hAnsi="Times New Roman" w:cs="Times New Roman"/>
          <w:sz w:val="28"/>
          <w:szCs w:val="28"/>
        </w:rPr>
        <w:t xml:space="preserve"> многопрофильный техникум» </w:t>
      </w:r>
      <w:r w:rsidR="004B234C" w:rsidRPr="00146AE1">
        <w:rPr>
          <w:rFonts w:ascii="Times New Roman" w:hAnsi="Times New Roman" w:cs="Times New Roman"/>
          <w:sz w:val="28"/>
          <w:szCs w:val="28"/>
        </w:rPr>
        <w:t xml:space="preserve">по </w:t>
      </w:r>
      <w:r w:rsidR="00146AE1" w:rsidRPr="00146AE1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146AE1" w:rsidRPr="00146AE1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="00146AE1" w:rsidRPr="00146AE1">
        <w:rPr>
          <w:rFonts w:ascii="Times New Roman" w:eastAsia="Calibri" w:hAnsi="Times New Roman" w:cs="Times New Roman"/>
          <w:sz w:val="28"/>
          <w:szCs w:val="28"/>
        </w:rPr>
        <w:t>://</w:t>
      </w:r>
      <w:proofErr w:type="spellStart"/>
      <w:r w:rsidR="00146AE1" w:rsidRPr="00146AE1">
        <w:rPr>
          <w:rFonts w:ascii="Times New Roman" w:eastAsia="Calibri" w:hAnsi="Times New Roman" w:cs="Times New Roman"/>
          <w:sz w:val="28"/>
          <w:szCs w:val="28"/>
          <w:lang w:val="en-US"/>
        </w:rPr>
        <w:t>nmt</w:t>
      </w:r>
      <w:proofErr w:type="spellEnd"/>
      <w:r w:rsidR="00146AE1" w:rsidRPr="00146AE1">
        <w:rPr>
          <w:rFonts w:ascii="Times New Roman" w:eastAsia="Calibri" w:hAnsi="Times New Roman" w:cs="Times New Roman"/>
          <w:sz w:val="28"/>
          <w:szCs w:val="28"/>
        </w:rPr>
        <w:t>.</w:t>
      </w:r>
      <w:r w:rsidR="00146AE1" w:rsidRPr="00146AE1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="00146AE1" w:rsidRPr="00146AE1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146AE1" w:rsidRPr="00146AE1">
        <w:rPr>
          <w:rFonts w:ascii="Times New Roman" w:eastAsia="Calibri" w:hAnsi="Times New Roman" w:cs="Times New Roman"/>
          <w:sz w:val="28"/>
          <w:szCs w:val="28"/>
          <w:lang w:val="en-US"/>
        </w:rPr>
        <w:t>gov</w:t>
      </w:r>
      <w:proofErr w:type="spellEnd"/>
      <w:r w:rsidR="00146AE1" w:rsidRPr="00146AE1">
        <w:rPr>
          <w:rFonts w:ascii="Times New Roman" w:eastAsia="Calibri" w:hAnsi="Times New Roman" w:cs="Times New Roman"/>
          <w:sz w:val="28"/>
          <w:szCs w:val="28"/>
        </w:rPr>
        <w:t>36.</w:t>
      </w:r>
      <w:proofErr w:type="spellStart"/>
      <w:r w:rsidR="00146AE1" w:rsidRPr="00146AE1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146AE1" w:rsidRPr="00146AE1">
        <w:rPr>
          <w:rFonts w:ascii="Times New Roman" w:eastAsia="Calibri" w:hAnsi="Times New Roman" w:cs="Times New Roman"/>
          <w:sz w:val="28"/>
          <w:szCs w:val="28"/>
        </w:rPr>
        <w:t>/</w:t>
      </w:r>
      <w:r w:rsidR="00146AE1" w:rsidRPr="00146AE1">
        <w:rPr>
          <w:rFonts w:ascii="Times New Roman" w:hAnsi="Times New Roman"/>
          <w:sz w:val="28"/>
          <w:szCs w:val="28"/>
        </w:rPr>
        <w:t xml:space="preserve"> </w:t>
      </w:r>
      <w:r w:rsidR="00146AE1">
        <w:rPr>
          <w:rFonts w:ascii="Times New Roman" w:hAnsi="Times New Roman"/>
          <w:sz w:val="28"/>
          <w:szCs w:val="28"/>
        </w:rPr>
        <w:t>и в</w:t>
      </w:r>
      <w:r w:rsidR="00146AE1" w:rsidRPr="0064424F">
        <w:rPr>
          <w:rFonts w:ascii="Times New Roman" w:hAnsi="Times New Roman" w:cs="Times New Roman"/>
          <w:sz w:val="28"/>
          <w:szCs w:val="28"/>
        </w:rPr>
        <w:t xml:space="preserve"> </w:t>
      </w:r>
      <w:r w:rsidR="00146AE1" w:rsidRPr="003A508B">
        <w:rPr>
          <w:rFonts w:ascii="Times New Roman" w:hAnsi="Times New Roman" w:cs="Times New Roman"/>
          <w:sz w:val="28"/>
          <w:szCs w:val="28"/>
        </w:rPr>
        <w:t xml:space="preserve"> социальной сети ВКОНТАКТЕ по ссылке:</w:t>
      </w:r>
      <w:r w:rsidR="00146AE1">
        <w:rPr>
          <w:rFonts w:ascii="Times New Roman" w:hAnsi="Times New Roman"/>
          <w:sz w:val="28"/>
          <w:szCs w:val="28"/>
        </w:rPr>
        <w:t xml:space="preserve"> </w:t>
      </w:r>
      <w:hyperlink r:id="rId10" w:tgtFrame="_blank" w:history="1">
        <w:r w:rsidR="00146AE1">
          <w:rPr>
            <w:rStyle w:val="a4"/>
            <w:rFonts w:ascii="Arial" w:hAnsi="Arial" w:cs="Arial"/>
            <w:color w:val="CC0000"/>
            <w:sz w:val="23"/>
            <w:szCs w:val="23"/>
            <w:shd w:val="clear" w:color="auto" w:fill="FFFFFF"/>
          </w:rPr>
          <w:t>https://vk.com/club160002027</w:t>
        </w:r>
      </w:hyperlink>
      <w:r w:rsidR="00146AE1">
        <w:rPr>
          <w:rFonts w:ascii="Times New Roman" w:hAnsi="Times New Roman"/>
          <w:sz w:val="28"/>
          <w:szCs w:val="28"/>
        </w:rPr>
        <w:t>.</w:t>
      </w:r>
    </w:p>
    <w:p w:rsidR="004B234C" w:rsidRDefault="004B234C" w:rsidP="00146AE1">
      <w:pPr>
        <w:pStyle w:val="Default"/>
        <w:spacing w:line="360" w:lineRule="auto"/>
        <w:jc w:val="both"/>
        <w:rPr>
          <w:sz w:val="23"/>
          <w:szCs w:val="23"/>
        </w:rPr>
      </w:pPr>
    </w:p>
    <w:p w:rsidR="0079749C" w:rsidRPr="005522F4" w:rsidRDefault="005522F4" w:rsidP="005522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AA2362" w:rsidRPr="005522F4">
        <w:rPr>
          <w:rFonts w:ascii="Times New Roman" w:hAnsi="Times New Roman" w:cs="Times New Roman"/>
          <w:b/>
          <w:sz w:val="28"/>
          <w:szCs w:val="28"/>
        </w:rPr>
        <w:t>Структура конкурса.</w:t>
      </w:r>
    </w:p>
    <w:p w:rsidR="00985D06" w:rsidRDefault="00127D72" w:rsidP="00475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AA2362" w:rsidRPr="0079749C">
        <w:rPr>
          <w:rFonts w:ascii="Times New Roman" w:hAnsi="Times New Roman" w:cs="Times New Roman"/>
          <w:sz w:val="28"/>
          <w:szCs w:val="28"/>
        </w:rPr>
        <w:t xml:space="preserve"> Конкурс разделен на две категории по уровням профессионального </w:t>
      </w:r>
      <w:r w:rsidR="00985D06">
        <w:rPr>
          <w:rFonts w:ascii="Times New Roman" w:hAnsi="Times New Roman" w:cs="Times New Roman"/>
          <w:sz w:val="28"/>
          <w:szCs w:val="28"/>
        </w:rPr>
        <w:t>обучения:</w:t>
      </w:r>
    </w:p>
    <w:p w:rsidR="00127D72" w:rsidRDefault="00985D06" w:rsidP="00475AFF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</w:t>
      </w:r>
      <w:r w:rsidR="00AA2362" w:rsidRPr="00985D06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E875CC" w:rsidRPr="00985D06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AA2362" w:rsidRPr="00985D06">
        <w:rPr>
          <w:rFonts w:ascii="Times New Roman" w:hAnsi="Times New Roman" w:cs="Times New Roman"/>
          <w:sz w:val="28"/>
          <w:szCs w:val="28"/>
        </w:rPr>
        <w:t>по специальностям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510">
        <w:rPr>
          <w:rFonts w:ascii="Times New Roman" w:hAnsi="Times New Roman" w:cs="Times New Roman"/>
          <w:sz w:val="28"/>
          <w:szCs w:val="28"/>
        </w:rPr>
        <w:t>среднего профессионального обучения.</w:t>
      </w:r>
    </w:p>
    <w:p w:rsidR="00EE4FD6" w:rsidRPr="005E33C7" w:rsidRDefault="008F3510" w:rsidP="00EE4FD6">
      <w:pPr>
        <w:pStyle w:val="a3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85D06">
        <w:rPr>
          <w:rFonts w:ascii="Times New Roman" w:hAnsi="Times New Roman" w:cs="Times New Roman"/>
          <w:sz w:val="28"/>
          <w:szCs w:val="28"/>
        </w:rPr>
        <w:t xml:space="preserve">Конкурсные работы </w:t>
      </w:r>
      <w:r>
        <w:rPr>
          <w:rFonts w:ascii="Times New Roman" w:hAnsi="Times New Roman" w:cs="Times New Roman"/>
          <w:sz w:val="28"/>
          <w:szCs w:val="28"/>
        </w:rPr>
        <w:t xml:space="preserve">слушателей </w:t>
      </w:r>
      <w:r w:rsidRPr="00985D0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программам профессионального обучения </w:t>
      </w:r>
      <w:r w:rsidRPr="007A33E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A33E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A33E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749C" w:rsidRPr="005522F4" w:rsidRDefault="00AA2362" w:rsidP="005522F4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2F4">
        <w:rPr>
          <w:rFonts w:ascii="Times New Roman" w:hAnsi="Times New Roman" w:cs="Times New Roman"/>
          <w:b/>
          <w:sz w:val="28"/>
          <w:szCs w:val="28"/>
        </w:rPr>
        <w:t>Содержание конкурсных работ.</w:t>
      </w:r>
    </w:p>
    <w:p w:rsidR="00781720" w:rsidRPr="00781720" w:rsidRDefault="00E12710" w:rsidP="0009787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097876">
        <w:rPr>
          <w:color w:val="000000"/>
          <w:sz w:val="28"/>
          <w:szCs w:val="28"/>
        </w:rPr>
        <w:t xml:space="preserve">.1. </w:t>
      </w:r>
      <w:r w:rsidR="00781720" w:rsidRPr="00781720">
        <w:rPr>
          <w:color w:val="000000"/>
          <w:sz w:val="28"/>
          <w:szCs w:val="28"/>
        </w:rPr>
        <w:t>Сюжет видеоролика должен отражать разнообразные грани образовательной</w:t>
      </w:r>
      <w:r w:rsidR="008629A0">
        <w:rPr>
          <w:color w:val="000000"/>
          <w:sz w:val="28"/>
          <w:szCs w:val="28"/>
        </w:rPr>
        <w:t xml:space="preserve"> и воспитательной </w:t>
      </w:r>
      <w:r w:rsidR="00781720" w:rsidRPr="00781720">
        <w:rPr>
          <w:color w:val="000000"/>
          <w:sz w:val="28"/>
          <w:szCs w:val="28"/>
        </w:rPr>
        <w:t xml:space="preserve"> деятельности</w:t>
      </w:r>
      <w:r w:rsidR="00781720">
        <w:rPr>
          <w:color w:val="000000"/>
          <w:sz w:val="28"/>
          <w:szCs w:val="28"/>
        </w:rPr>
        <w:t xml:space="preserve"> техникума (колледжа)</w:t>
      </w:r>
      <w:r w:rsidR="00781720" w:rsidRPr="00781720">
        <w:rPr>
          <w:color w:val="000000"/>
          <w:sz w:val="28"/>
          <w:szCs w:val="28"/>
        </w:rPr>
        <w:t xml:space="preserve">, способствовать повышению престижа </w:t>
      </w:r>
      <w:r w:rsidR="00781720">
        <w:rPr>
          <w:color w:val="000000"/>
          <w:sz w:val="28"/>
          <w:szCs w:val="28"/>
        </w:rPr>
        <w:t xml:space="preserve"> техникума (</w:t>
      </w:r>
      <w:r w:rsidR="00781720" w:rsidRPr="00781720">
        <w:rPr>
          <w:color w:val="000000"/>
          <w:sz w:val="28"/>
          <w:szCs w:val="28"/>
        </w:rPr>
        <w:t>колледжа</w:t>
      </w:r>
      <w:r w:rsidR="00781720">
        <w:rPr>
          <w:color w:val="000000"/>
          <w:sz w:val="28"/>
          <w:szCs w:val="28"/>
        </w:rPr>
        <w:t xml:space="preserve">) </w:t>
      </w:r>
      <w:r w:rsidR="00781720" w:rsidRPr="00781720">
        <w:rPr>
          <w:color w:val="000000"/>
          <w:sz w:val="28"/>
          <w:szCs w:val="28"/>
        </w:rPr>
        <w:t xml:space="preserve"> среди других образовательных учреждений.</w:t>
      </w:r>
    </w:p>
    <w:p w:rsidR="008629A0" w:rsidRPr="008629A0" w:rsidRDefault="00E12710" w:rsidP="008629A0">
      <w:pPr>
        <w:pStyle w:val="Default"/>
        <w:spacing w:line="360" w:lineRule="auto"/>
        <w:jc w:val="both"/>
      </w:pPr>
      <w:r>
        <w:rPr>
          <w:sz w:val="28"/>
          <w:szCs w:val="28"/>
        </w:rPr>
        <w:t>7</w:t>
      </w:r>
      <w:r w:rsidR="00097876">
        <w:rPr>
          <w:sz w:val="28"/>
          <w:szCs w:val="28"/>
        </w:rPr>
        <w:t>.2.</w:t>
      </w:r>
      <w:r w:rsidR="008629A0" w:rsidRPr="008629A0">
        <w:t xml:space="preserve"> </w:t>
      </w:r>
      <w:r w:rsidR="008629A0" w:rsidRPr="008629A0">
        <w:rPr>
          <w:sz w:val="28"/>
          <w:szCs w:val="28"/>
        </w:rPr>
        <w:t>Участники сами определяют жанр видеоролика (интервью, репортаж, мастер-класс, видео</w:t>
      </w:r>
      <w:r>
        <w:rPr>
          <w:sz w:val="28"/>
          <w:szCs w:val="28"/>
        </w:rPr>
        <w:t xml:space="preserve"> </w:t>
      </w:r>
      <w:r w:rsidR="008629A0" w:rsidRPr="008629A0">
        <w:rPr>
          <w:sz w:val="28"/>
          <w:szCs w:val="28"/>
        </w:rPr>
        <w:t xml:space="preserve">презентация, видеосюжет, видеоклип). </w:t>
      </w:r>
    </w:p>
    <w:p w:rsidR="008629A0" w:rsidRPr="005522F4" w:rsidRDefault="008629A0" w:rsidP="005522F4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2F4">
        <w:rPr>
          <w:rFonts w:ascii="Times New Roman" w:hAnsi="Times New Roman" w:cs="Times New Roman"/>
          <w:b/>
          <w:sz w:val="28"/>
          <w:szCs w:val="28"/>
        </w:rPr>
        <w:t>Технические требования к видеороликам.</w:t>
      </w:r>
    </w:p>
    <w:p w:rsidR="008629A0" w:rsidRPr="003A508B" w:rsidRDefault="008629A0" w:rsidP="008629A0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9749C">
        <w:rPr>
          <w:rFonts w:ascii="Times New Roman" w:hAnsi="Times New Roman" w:cs="Times New Roman"/>
          <w:sz w:val="28"/>
          <w:szCs w:val="28"/>
        </w:rPr>
        <w:t xml:space="preserve"> Видеоролик может быть выполнен в любой программе по созданию фильмов. Первый кадр должен иметь название проекта,</w:t>
      </w:r>
      <w:r w:rsidR="00EE4FD6">
        <w:rPr>
          <w:rFonts w:ascii="Times New Roman" w:hAnsi="Times New Roman" w:cs="Times New Roman"/>
          <w:sz w:val="28"/>
          <w:szCs w:val="28"/>
        </w:rPr>
        <w:t xml:space="preserve"> номинация, </w:t>
      </w:r>
      <w:r>
        <w:rPr>
          <w:rFonts w:ascii="Times New Roman" w:hAnsi="Times New Roman" w:cs="Times New Roman"/>
          <w:sz w:val="28"/>
          <w:szCs w:val="28"/>
        </w:rPr>
        <w:t xml:space="preserve"> категория  (обучающийся по</w:t>
      </w:r>
      <w:r w:rsidR="00E12710">
        <w:rPr>
          <w:rFonts w:ascii="Times New Roman" w:hAnsi="Times New Roman" w:cs="Times New Roman"/>
          <w:sz w:val="28"/>
          <w:szCs w:val="28"/>
        </w:rPr>
        <w:t xml:space="preserve"> </w:t>
      </w:r>
      <w:r w:rsidR="00601486">
        <w:rPr>
          <w:rFonts w:ascii="Times New Roman" w:hAnsi="Times New Roman" w:cs="Times New Roman"/>
          <w:sz w:val="28"/>
          <w:szCs w:val="28"/>
        </w:rPr>
        <w:t>программам профессионального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, студент  по специальности), </w:t>
      </w:r>
      <w:r w:rsidRPr="0079749C">
        <w:rPr>
          <w:rFonts w:ascii="Times New Roman" w:hAnsi="Times New Roman" w:cs="Times New Roman"/>
          <w:sz w:val="28"/>
          <w:szCs w:val="28"/>
        </w:rPr>
        <w:t>автор п</w:t>
      </w:r>
      <w:r>
        <w:rPr>
          <w:rFonts w:ascii="Times New Roman" w:hAnsi="Times New Roman" w:cs="Times New Roman"/>
          <w:sz w:val="28"/>
          <w:szCs w:val="28"/>
        </w:rPr>
        <w:t>роекта (ФИО), руководитель (ФИО)</w:t>
      </w:r>
      <w:r w:rsidRPr="0079749C">
        <w:rPr>
          <w:rFonts w:ascii="Times New Roman" w:hAnsi="Times New Roman" w:cs="Times New Roman"/>
          <w:sz w:val="28"/>
          <w:szCs w:val="28"/>
        </w:rPr>
        <w:t>. Продолжительность в</w:t>
      </w:r>
      <w:r>
        <w:rPr>
          <w:rFonts w:ascii="Times New Roman" w:hAnsi="Times New Roman" w:cs="Times New Roman"/>
          <w:sz w:val="28"/>
          <w:szCs w:val="28"/>
        </w:rPr>
        <w:t xml:space="preserve">идеоролика от 3 до 10 </w:t>
      </w:r>
      <w:r w:rsidRPr="0079749C">
        <w:rPr>
          <w:rFonts w:ascii="Times New Roman" w:hAnsi="Times New Roman" w:cs="Times New Roman"/>
          <w:sz w:val="28"/>
          <w:szCs w:val="28"/>
        </w:rPr>
        <w:t xml:space="preserve">минут. </w:t>
      </w:r>
      <w:r w:rsidRPr="003A508B">
        <w:rPr>
          <w:rFonts w:ascii="Times New Roman" w:hAnsi="Times New Roman" w:cs="Times New Roman"/>
          <w:sz w:val="28"/>
          <w:szCs w:val="28"/>
        </w:rPr>
        <w:t xml:space="preserve">Для просмотра  </w:t>
      </w:r>
      <w:proofErr w:type="spellStart"/>
      <w:r w:rsidRPr="003A508B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3A508B">
        <w:rPr>
          <w:rFonts w:ascii="Times New Roman" w:hAnsi="Times New Roman" w:cs="Times New Roman"/>
          <w:sz w:val="28"/>
          <w:szCs w:val="28"/>
        </w:rPr>
        <w:t>, обязательным условием является размещения видеоролика в социальной сети ВКОНТАКТЕ по ссылке:</w:t>
      </w:r>
    </w:p>
    <w:p w:rsidR="006B76B7" w:rsidRPr="006B76B7" w:rsidRDefault="009F4E77" w:rsidP="006B76B7">
      <w:pPr>
        <w:spacing w:after="0" w:line="360" w:lineRule="auto"/>
        <w:ind w:firstLine="360"/>
        <w:jc w:val="both"/>
        <w:rPr>
          <w:color w:val="C00000"/>
        </w:rPr>
      </w:pPr>
      <w:hyperlink r:id="rId11" w:tgtFrame="_blank" w:history="1">
        <w:r w:rsidR="006B76B7" w:rsidRPr="006B76B7">
          <w:rPr>
            <w:rStyle w:val="a4"/>
            <w:rFonts w:ascii="Arial" w:hAnsi="Arial" w:cs="Arial"/>
            <w:color w:val="C00000"/>
            <w:sz w:val="23"/>
            <w:szCs w:val="23"/>
            <w:shd w:val="clear" w:color="auto" w:fill="FFFFFF"/>
          </w:rPr>
          <w:t>https://vk.com/videos-160002027?section=album_4</w:t>
        </w:r>
      </w:hyperlink>
    </w:p>
    <w:p w:rsidR="008629A0" w:rsidRDefault="00781720" w:rsidP="008629A0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781720">
        <w:rPr>
          <w:color w:val="000000"/>
          <w:sz w:val="28"/>
          <w:szCs w:val="28"/>
        </w:rPr>
        <w:t>Работы могут быть с использованием спецэффектов, со звуком или без звука, постановочными и не</w:t>
      </w:r>
      <w:r w:rsidR="00601486">
        <w:rPr>
          <w:color w:val="000000"/>
          <w:sz w:val="28"/>
          <w:szCs w:val="28"/>
        </w:rPr>
        <w:t xml:space="preserve"> </w:t>
      </w:r>
      <w:r w:rsidRPr="00781720">
        <w:rPr>
          <w:color w:val="000000"/>
          <w:sz w:val="28"/>
          <w:szCs w:val="28"/>
        </w:rPr>
        <w:t xml:space="preserve">постановочными. </w:t>
      </w:r>
    </w:p>
    <w:p w:rsidR="00781720" w:rsidRDefault="00781720" w:rsidP="008629A0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781720">
        <w:rPr>
          <w:color w:val="000000"/>
          <w:sz w:val="28"/>
          <w:szCs w:val="28"/>
        </w:rPr>
        <w:t>В ролике могут использоваться архивные и современные фотографии, сцены из практической деятельности, отрывки из кинохроники и прочее.</w:t>
      </w:r>
    </w:p>
    <w:p w:rsidR="0015140C" w:rsidRPr="0015140C" w:rsidRDefault="0015140C" w:rsidP="0015140C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5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соблюдение авторских прав работы (материалов, использованных в ней), участвующей в конкурсе, несет автор, приславший данную работу.</w:t>
      </w:r>
    </w:p>
    <w:p w:rsidR="0015140C" w:rsidRDefault="0015140C" w:rsidP="0015140C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Ролик должен содержать символику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техникума (колледжа).</w:t>
      </w:r>
    </w:p>
    <w:p w:rsidR="0015140C" w:rsidRPr="0015140C" w:rsidRDefault="006906BA" w:rsidP="0015140C">
      <w:pPr>
        <w:shd w:val="clear" w:color="auto" w:fill="FFFFFF"/>
        <w:spacing w:after="0" w:line="36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Присылая свою работу на к</w:t>
      </w:r>
      <w:r w:rsidR="0015140C" w:rsidRPr="0015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онкурс, автор автомати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 дает право организаторам к</w:t>
      </w:r>
      <w:r w:rsidR="0015140C" w:rsidRPr="00151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 на использование представленного материала (размещение в сети интернет, телепрограммах, участие в творческих проектах, дальнейшее тиражирование и т. п.).</w:t>
      </w:r>
    </w:p>
    <w:p w:rsidR="00781720" w:rsidRPr="005E33C7" w:rsidRDefault="00781720" w:rsidP="005E33C7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  <w:sz w:val="28"/>
          <w:szCs w:val="28"/>
        </w:rPr>
      </w:pPr>
      <w:r w:rsidRPr="00781720">
        <w:rPr>
          <w:color w:val="000000"/>
          <w:sz w:val="28"/>
          <w:szCs w:val="28"/>
        </w:rPr>
        <w:t xml:space="preserve">К конкурсу не допускаются видеоматериалы, противоречащие морально-этическим нормам, содержащие элементы насилия, расовой, национальной или религиозной нетерпимости, демонстрирующие процессы курения, употребления наркотических средств, распития алкогольных напитков, содержащие ненормативную лексику, образы и </w:t>
      </w:r>
      <w:proofErr w:type="gramStart"/>
      <w:r w:rsidRPr="00781720">
        <w:rPr>
          <w:color w:val="000000"/>
          <w:sz w:val="28"/>
          <w:szCs w:val="28"/>
        </w:rPr>
        <w:t>объекты</w:t>
      </w:r>
      <w:proofErr w:type="gramEnd"/>
      <w:r w:rsidRPr="00781720">
        <w:rPr>
          <w:color w:val="000000"/>
          <w:sz w:val="28"/>
          <w:szCs w:val="28"/>
        </w:rPr>
        <w:t xml:space="preserve"> имеющие ярко выраженный агрессивный подтекст, а так же иные действия, нарушающие законодательство Российской Федерации.</w:t>
      </w:r>
    </w:p>
    <w:p w:rsidR="0079749C" w:rsidRPr="005522F4" w:rsidRDefault="001D5A16" w:rsidP="005522F4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2F4">
        <w:rPr>
          <w:rFonts w:ascii="Times New Roman" w:hAnsi="Times New Roman" w:cs="Times New Roman"/>
          <w:b/>
          <w:sz w:val="28"/>
          <w:szCs w:val="28"/>
        </w:rPr>
        <w:t>Критерии оценки конкурсных материалов.</w:t>
      </w:r>
    </w:p>
    <w:p w:rsidR="00601486" w:rsidRDefault="006B76B7" w:rsidP="006B76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486">
        <w:rPr>
          <w:rFonts w:ascii="Times New Roman" w:hAnsi="Times New Roman" w:cs="Times New Roman"/>
          <w:sz w:val="28"/>
          <w:szCs w:val="28"/>
        </w:rPr>
        <w:t>Основными критериями оценки конкурсных работ являются:</w:t>
      </w:r>
    </w:p>
    <w:p w:rsidR="00601486" w:rsidRDefault="006B76B7" w:rsidP="006B76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 w:rsidR="00601486">
        <w:rPr>
          <w:rFonts w:ascii="Symbol" w:hAnsi="Symbol" w:cs="Symbol"/>
          <w:sz w:val="28"/>
          <w:szCs w:val="28"/>
        </w:rPr>
        <w:t></w:t>
      </w:r>
      <w:r w:rsidR="00601486">
        <w:rPr>
          <w:rFonts w:ascii="Times New Roman" w:hAnsi="Times New Roman" w:cs="Times New Roman"/>
          <w:sz w:val="28"/>
          <w:szCs w:val="28"/>
        </w:rPr>
        <w:t xml:space="preserve">соответствие заявленным </w:t>
      </w:r>
      <w:r w:rsidR="00E12710">
        <w:rPr>
          <w:rFonts w:ascii="Times New Roman" w:hAnsi="Times New Roman" w:cs="Times New Roman"/>
          <w:sz w:val="28"/>
          <w:szCs w:val="28"/>
        </w:rPr>
        <w:t xml:space="preserve">номинациям </w:t>
      </w:r>
      <w:r w:rsidR="00601486">
        <w:rPr>
          <w:rFonts w:ascii="Times New Roman" w:hAnsi="Times New Roman" w:cs="Times New Roman"/>
          <w:sz w:val="28"/>
          <w:szCs w:val="28"/>
        </w:rPr>
        <w:t>и техническим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– 5 баллов;</w:t>
      </w:r>
    </w:p>
    <w:p w:rsidR="00601486" w:rsidRDefault="006B76B7" w:rsidP="006B76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 w:rsidR="00601486">
        <w:rPr>
          <w:rFonts w:ascii="Symbol" w:hAnsi="Symbol" w:cs="Symbol"/>
          <w:sz w:val="28"/>
          <w:szCs w:val="28"/>
        </w:rPr>
        <w:t></w:t>
      </w:r>
      <w:r w:rsidR="00601486">
        <w:rPr>
          <w:rFonts w:ascii="Times New Roman" w:hAnsi="Times New Roman" w:cs="Times New Roman"/>
          <w:sz w:val="28"/>
          <w:szCs w:val="28"/>
        </w:rPr>
        <w:t>качество визуального оформления</w:t>
      </w:r>
      <w:r>
        <w:rPr>
          <w:rFonts w:ascii="Times New Roman" w:hAnsi="Times New Roman" w:cs="Times New Roman"/>
          <w:sz w:val="28"/>
          <w:szCs w:val="28"/>
        </w:rPr>
        <w:t xml:space="preserve"> – 5 баллов;</w:t>
      </w:r>
    </w:p>
    <w:p w:rsidR="00601486" w:rsidRDefault="006B76B7" w:rsidP="006B76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 w:rsidR="00601486">
        <w:rPr>
          <w:rFonts w:ascii="Symbol" w:hAnsi="Symbol" w:cs="Symbol"/>
          <w:sz w:val="28"/>
          <w:szCs w:val="28"/>
        </w:rPr>
        <w:t></w:t>
      </w:r>
      <w:r w:rsidR="00601486">
        <w:rPr>
          <w:rFonts w:ascii="Times New Roman" w:hAnsi="Times New Roman" w:cs="Times New Roman"/>
          <w:sz w:val="28"/>
          <w:szCs w:val="28"/>
        </w:rPr>
        <w:t>художественный вкус и оригинальность</w:t>
      </w:r>
      <w:r>
        <w:rPr>
          <w:rFonts w:ascii="Times New Roman" w:hAnsi="Times New Roman" w:cs="Times New Roman"/>
          <w:sz w:val="28"/>
          <w:szCs w:val="28"/>
        </w:rPr>
        <w:t xml:space="preserve"> – 5баллов;</w:t>
      </w:r>
    </w:p>
    <w:p w:rsidR="00601486" w:rsidRDefault="006B76B7" w:rsidP="006B76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 w:rsidR="00601486">
        <w:rPr>
          <w:rFonts w:ascii="Symbol" w:hAnsi="Symbol" w:cs="Symbol"/>
          <w:sz w:val="28"/>
          <w:szCs w:val="28"/>
        </w:rPr>
        <w:t></w:t>
      </w:r>
      <w:r w:rsidR="00601486">
        <w:rPr>
          <w:rFonts w:ascii="Times New Roman" w:hAnsi="Times New Roman" w:cs="Times New Roman"/>
          <w:sz w:val="28"/>
          <w:szCs w:val="28"/>
        </w:rPr>
        <w:t>мастерство и качество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 – 5 баллов;</w:t>
      </w:r>
    </w:p>
    <w:p w:rsidR="00601486" w:rsidRDefault="006B76B7" w:rsidP="006B76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 w:rsidR="00601486">
        <w:rPr>
          <w:rFonts w:ascii="Symbol" w:hAnsi="Symbol" w:cs="Symbol"/>
          <w:sz w:val="28"/>
          <w:szCs w:val="28"/>
        </w:rPr>
        <w:t></w:t>
      </w:r>
      <w:r w:rsidR="00601486">
        <w:rPr>
          <w:rFonts w:ascii="Times New Roman" w:hAnsi="Times New Roman" w:cs="Times New Roman"/>
          <w:sz w:val="28"/>
          <w:szCs w:val="28"/>
        </w:rPr>
        <w:t>содержание сюжета</w:t>
      </w:r>
      <w:r>
        <w:rPr>
          <w:rFonts w:ascii="Times New Roman" w:hAnsi="Times New Roman" w:cs="Times New Roman"/>
          <w:sz w:val="28"/>
          <w:szCs w:val="28"/>
        </w:rPr>
        <w:t xml:space="preserve"> – 5 баллов;</w:t>
      </w:r>
    </w:p>
    <w:p w:rsidR="00601486" w:rsidRDefault="006B76B7" w:rsidP="006B76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</w:t>
      </w: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 w:rsidR="00601486">
        <w:rPr>
          <w:rFonts w:ascii="Times New Roman" w:hAnsi="Times New Roman" w:cs="Times New Roman"/>
          <w:sz w:val="28"/>
          <w:szCs w:val="28"/>
        </w:rPr>
        <w:t>индивидуальность</w:t>
      </w:r>
      <w:r>
        <w:rPr>
          <w:rFonts w:ascii="Times New Roman" w:hAnsi="Times New Roman" w:cs="Times New Roman"/>
          <w:sz w:val="28"/>
          <w:szCs w:val="28"/>
        </w:rPr>
        <w:t xml:space="preserve"> – 5 баллов.</w:t>
      </w:r>
    </w:p>
    <w:p w:rsidR="006B76B7" w:rsidRPr="006906BA" w:rsidRDefault="006B76B7" w:rsidP="006B76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6BA">
        <w:rPr>
          <w:rFonts w:ascii="Times New Roman" w:hAnsi="Times New Roman" w:cs="Times New Roman"/>
          <w:b/>
          <w:sz w:val="28"/>
          <w:szCs w:val="28"/>
        </w:rPr>
        <w:t>Итого: 30 баллов.</w:t>
      </w:r>
    </w:p>
    <w:p w:rsidR="00196C27" w:rsidRDefault="005522F4" w:rsidP="00196C27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</w:t>
      </w:r>
      <w:r w:rsidR="00DD0018" w:rsidRPr="00DD0018">
        <w:rPr>
          <w:b/>
          <w:bCs/>
          <w:sz w:val="28"/>
          <w:szCs w:val="28"/>
        </w:rPr>
        <w:t>Подведение итогов конкурса</w:t>
      </w:r>
    </w:p>
    <w:p w:rsidR="00EE486A" w:rsidRDefault="00DD0018" w:rsidP="005E33C7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D0018">
        <w:rPr>
          <w:sz w:val="28"/>
          <w:szCs w:val="28"/>
        </w:rPr>
        <w:br/>
      </w:r>
      <w:r w:rsidR="00475AFF">
        <w:rPr>
          <w:sz w:val="28"/>
          <w:szCs w:val="28"/>
        </w:rPr>
        <w:t xml:space="preserve">     </w:t>
      </w:r>
      <w:r w:rsidR="00C05373">
        <w:rPr>
          <w:sz w:val="28"/>
          <w:szCs w:val="28"/>
        </w:rPr>
        <w:t>Жюри определи</w:t>
      </w:r>
      <w:r w:rsidR="00C05373" w:rsidRPr="00C05373">
        <w:rPr>
          <w:sz w:val="28"/>
          <w:szCs w:val="28"/>
        </w:rPr>
        <w:t>т три призовых места</w:t>
      </w:r>
      <w:r w:rsidR="00C05373">
        <w:rPr>
          <w:sz w:val="28"/>
          <w:szCs w:val="28"/>
        </w:rPr>
        <w:t xml:space="preserve"> по количеству набранных баллов в каждой</w:t>
      </w:r>
      <w:r w:rsidR="00196C27">
        <w:rPr>
          <w:sz w:val="28"/>
          <w:szCs w:val="28"/>
        </w:rPr>
        <w:t xml:space="preserve"> номинации и </w:t>
      </w:r>
      <w:r w:rsidR="00C05373">
        <w:rPr>
          <w:sz w:val="28"/>
          <w:szCs w:val="28"/>
        </w:rPr>
        <w:t xml:space="preserve"> категории. </w:t>
      </w:r>
      <w:r w:rsidR="001B127D" w:rsidRPr="0079749C">
        <w:rPr>
          <w:sz w:val="28"/>
          <w:szCs w:val="28"/>
        </w:rPr>
        <w:t xml:space="preserve">Участники конкурса получают </w:t>
      </w:r>
      <w:r w:rsidR="00AA6569">
        <w:rPr>
          <w:sz w:val="28"/>
          <w:szCs w:val="28"/>
        </w:rPr>
        <w:t>сертификаты, победители</w:t>
      </w:r>
      <w:r w:rsidR="006C2BA1">
        <w:rPr>
          <w:sz w:val="28"/>
          <w:szCs w:val="28"/>
        </w:rPr>
        <w:t xml:space="preserve"> конкурса награждаются дипломами.</w:t>
      </w:r>
      <w:r w:rsidR="001B127D" w:rsidRPr="0079749C">
        <w:rPr>
          <w:sz w:val="28"/>
          <w:szCs w:val="28"/>
        </w:rPr>
        <w:t xml:space="preserve"> В дипломе указывается: ФИО участника; ФИО педаг</w:t>
      </w:r>
      <w:r>
        <w:rPr>
          <w:sz w:val="28"/>
          <w:szCs w:val="28"/>
        </w:rPr>
        <w:t>ога, подготовившего участника; н</w:t>
      </w:r>
      <w:r w:rsidR="001B127D" w:rsidRPr="0079749C">
        <w:rPr>
          <w:sz w:val="28"/>
          <w:szCs w:val="28"/>
        </w:rPr>
        <w:t>азвание учебного заведения</w:t>
      </w:r>
      <w:r w:rsidR="001B127D" w:rsidRPr="00C05373">
        <w:rPr>
          <w:sz w:val="28"/>
          <w:szCs w:val="28"/>
        </w:rPr>
        <w:t xml:space="preserve">. </w:t>
      </w:r>
      <w:r w:rsidR="00C05373" w:rsidRPr="00C05373">
        <w:rPr>
          <w:sz w:val="28"/>
          <w:szCs w:val="28"/>
        </w:rPr>
        <w:t>Материалы конкурса будут использованы в профориентационной рабо</w:t>
      </w:r>
      <w:r w:rsidR="00C05373">
        <w:rPr>
          <w:sz w:val="28"/>
          <w:szCs w:val="28"/>
        </w:rPr>
        <w:t>т</w:t>
      </w:r>
      <w:r w:rsidR="00196C27">
        <w:rPr>
          <w:sz w:val="28"/>
          <w:szCs w:val="28"/>
        </w:rPr>
        <w:t>е.</w:t>
      </w:r>
    </w:p>
    <w:p w:rsidR="00EE486A" w:rsidRDefault="00EE486A" w:rsidP="00C0537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E486A" w:rsidRDefault="00EE486A" w:rsidP="00C0537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E486A" w:rsidRDefault="00EE486A" w:rsidP="00C0537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E486A" w:rsidRDefault="00017CE4" w:rsidP="005522F4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5522F4" w:rsidRDefault="005522F4" w:rsidP="005522F4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 приказу №</w:t>
      </w:r>
      <w:proofErr w:type="spellStart"/>
      <w:r>
        <w:rPr>
          <w:sz w:val="28"/>
          <w:szCs w:val="28"/>
        </w:rPr>
        <w:t>______</w:t>
      </w:r>
      <w:proofErr w:type="gramStart"/>
      <w:r>
        <w:rPr>
          <w:sz w:val="28"/>
          <w:szCs w:val="28"/>
        </w:rPr>
        <w:t>от</w:t>
      </w:r>
      <w:proofErr w:type="spellEnd"/>
      <w:proofErr w:type="gramEnd"/>
      <w:r>
        <w:rPr>
          <w:sz w:val="28"/>
          <w:szCs w:val="28"/>
        </w:rPr>
        <w:t>____________</w:t>
      </w:r>
    </w:p>
    <w:p w:rsidR="00D35D5B" w:rsidRDefault="00D35D5B" w:rsidP="00C0537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54349" w:rsidRDefault="00654349" w:rsidP="00F43B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3B23" w:rsidRPr="00F43B23" w:rsidRDefault="00F43B23" w:rsidP="00F43B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B23">
        <w:rPr>
          <w:rFonts w:ascii="Times New Roman" w:hAnsi="Times New Roman" w:cs="Times New Roman"/>
          <w:b/>
          <w:sz w:val="28"/>
          <w:szCs w:val="28"/>
        </w:rPr>
        <w:t>Рабочая группа</w:t>
      </w:r>
    </w:p>
    <w:p w:rsidR="00F43B23" w:rsidRDefault="00F43B23" w:rsidP="00F43B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Всероссийского</w:t>
      </w:r>
      <w:r w:rsidRPr="00797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дистанционного конкурса на лучший видео – ролик </w:t>
      </w:r>
    </w:p>
    <w:p w:rsidR="00F43B23" w:rsidRPr="00834787" w:rsidRDefault="00F43B23" w:rsidP="00F43B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«Мой техникум (колледж) – дорога в </w:t>
      </w:r>
      <w:r w:rsidRPr="0063717F">
        <w:rPr>
          <w:rFonts w:ascii="Times New Roman" w:hAnsi="Times New Roman" w:cs="Times New Roman"/>
          <w:b/>
          <w:sz w:val="28"/>
          <w:szCs w:val="28"/>
        </w:rPr>
        <w:t>будущее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B23" w:rsidRDefault="00F43B23" w:rsidP="00F43B23">
      <w:pPr>
        <w:rPr>
          <w:rFonts w:ascii="Times New Roman" w:hAnsi="Times New Roman" w:cs="Times New Roman"/>
          <w:sz w:val="28"/>
          <w:szCs w:val="28"/>
        </w:rPr>
      </w:pPr>
    </w:p>
    <w:p w:rsidR="00F43B23" w:rsidRDefault="00F43B23" w:rsidP="00F43B2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Иванович, директор ГБПОУ ВО «</w:t>
      </w:r>
      <w:proofErr w:type="spellStart"/>
      <w:r w:rsidR="001D6C8E">
        <w:rPr>
          <w:rFonts w:ascii="Times New Roman" w:hAnsi="Times New Roman" w:cs="Times New Roman"/>
          <w:sz w:val="28"/>
          <w:szCs w:val="28"/>
        </w:rPr>
        <w:t>Новоусманский</w:t>
      </w:r>
      <w:proofErr w:type="spellEnd"/>
      <w:r w:rsidR="001D6C8E">
        <w:rPr>
          <w:rFonts w:ascii="Times New Roman" w:hAnsi="Times New Roman" w:cs="Times New Roman"/>
          <w:sz w:val="28"/>
          <w:szCs w:val="28"/>
        </w:rPr>
        <w:t xml:space="preserve"> многопрофильный техникум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D6C8E">
        <w:rPr>
          <w:rFonts w:ascii="Times New Roman" w:hAnsi="Times New Roman" w:cs="Times New Roman"/>
          <w:sz w:val="28"/>
          <w:szCs w:val="28"/>
        </w:rPr>
        <w:t>.</w:t>
      </w:r>
    </w:p>
    <w:p w:rsidR="001D6C8E" w:rsidRDefault="001D6C8E" w:rsidP="00F43B2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Золотарева Наталья Витальевна, руководитель регионального центра «Абилимпикс».</w:t>
      </w:r>
    </w:p>
    <w:p w:rsidR="009E79E3" w:rsidRDefault="009E79E3" w:rsidP="00F43B23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Харсеева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Тамара Николаевна, председатель ВБРОО «Перспектива».</w:t>
      </w:r>
    </w:p>
    <w:p w:rsidR="001D6C8E" w:rsidRDefault="001D6C8E" w:rsidP="001D6C8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Крюкова Надежа Васильевна, методист ГБПОУ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Новоусманский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многопрофильный техникум».</w:t>
      </w:r>
    </w:p>
    <w:p w:rsidR="001D6C8E" w:rsidRDefault="001D6C8E" w:rsidP="001D6C8E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Дурасова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Сергеевна, методист ГБПОУ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Новоусманский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многопрофильный техникум».</w:t>
      </w:r>
    </w:p>
    <w:p w:rsidR="004A3DCF" w:rsidRDefault="004A3DCF" w:rsidP="004A3DCF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Гончарова Майя Александровна,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</w:t>
      </w:r>
      <w:proofErr w:type="spellEnd"/>
      <w:r w:rsidRPr="004A3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ГБПОУ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Новоусманский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многопрофильный техникум».</w:t>
      </w:r>
    </w:p>
    <w:p w:rsidR="001D6C8E" w:rsidRDefault="001D6C8E" w:rsidP="004A3D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6778" w:rsidRDefault="007B6778" w:rsidP="004A3D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6778" w:rsidRDefault="007B6778" w:rsidP="004A3D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6778" w:rsidRDefault="007B6778" w:rsidP="004A3D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6778" w:rsidRDefault="007B6778" w:rsidP="004A3D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6778" w:rsidRDefault="007B6778" w:rsidP="004A3D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6778" w:rsidRDefault="007B6778" w:rsidP="004A3D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6778" w:rsidRDefault="007B6778" w:rsidP="004A3D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6778" w:rsidRDefault="007B6778" w:rsidP="004A3D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6778" w:rsidRDefault="007B6778" w:rsidP="004A3D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6778" w:rsidRDefault="007B6778" w:rsidP="004A3D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6778" w:rsidRDefault="007B6778" w:rsidP="004A3D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6778" w:rsidRDefault="007B6778" w:rsidP="004A3D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6778" w:rsidRDefault="007B6778" w:rsidP="004A3D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6778" w:rsidRDefault="007B6778" w:rsidP="004A3D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6778" w:rsidRDefault="007B6778" w:rsidP="004A3D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6778" w:rsidRDefault="007B6778" w:rsidP="004A3D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6778" w:rsidRDefault="007B6778" w:rsidP="004A3D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6778" w:rsidRPr="005E33C7" w:rsidRDefault="007B6778" w:rsidP="005E33C7">
      <w:pPr>
        <w:rPr>
          <w:rFonts w:ascii="Times New Roman" w:hAnsi="Times New Roman" w:cs="Times New Roman"/>
          <w:sz w:val="28"/>
          <w:szCs w:val="28"/>
        </w:rPr>
      </w:pPr>
    </w:p>
    <w:p w:rsidR="007B6778" w:rsidRDefault="00017CE4" w:rsidP="007B6778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7B6778" w:rsidRDefault="007B6778" w:rsidP="007B6778">
      <w:pPr>
        <w:pStyle w:val="a5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 приказу №</w:t>
      </w:r>
      <w:proofErr w:type="spellStart"/>
      <w:r>
        <w:rPr>
          <w:sz w:val="28"/>
          <w:szCs w:val="28"/>
        </w:rPr>
        <w:t>______</w:t>
      </w:r>
      <w:proofErr w:type="gramStart"/>
      <w:r>
        <w:rPr>
          <w:sz w:val="28"/>
          <w:szCs w:val="28"/>
        </w:rPr>
        <w:t>от</w:t>
      </w:r>
      <w:proofErr w:type="spellEnd"/>
      <w:proofErr w:type="gramEnd"/>
      <w:r>
        <w:rPr>
          <w:sz w:val="28"/>
          <w:szCs w:val="28"/>
        </w:rPr>
        <w:t>____________</w:t>
      </w:r>
    </w:p>
    <w:p w:rsidR="007B6778" w:rsidRDefault="007B6778" w:rsidP="007E42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E42A4" w:rsidRPr="00F43B23" w:rsidRDefault="00E73924" w:rsidP="007E42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Жюри</w:t>
      </w:r>
    </w:p>
    <w:p w:rsidR="007E42A4" w:rsidRDefault="007E42A4" w:rsidP="007E42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Всероссийского</w:t>
      </w:r>
      <w:r w:rsidRPr="00797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дистанционного конкурса на лучший видео – ролик </w:t>
      </w:r>
    </w:p>
    <w:p w:rsidR="007E42A4" w:rsidRDefault="007E42A4" w:rsidP="007E42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«Мой техникум (колледж) – дорога в </w:t>
      </w:r>
      <w:r w:rsidRPr="0063717F">
        <w:rPr>
          <w:rFonts w:ascii="Times New Roman" w:hAnsi="Times New Roman" w:cs="Times New Roman"/>
          <w:b/>
          <w:sz w:val="28"/>
          <w:szCs w:val="28"/>
        </w:rPr>
        <w:t>будущее</w:t>
      </w:r>
    </w:p>
    <w:p w:rsidR="00E73924" w:rsidRDefault="00E73924" w:rsidP="00E739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3924" w:rsidRDefault="00E73924" w:rsidP="00E7392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Грибанов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Игорь Николаевич </w:t>
      </w:r>
      <w:r>
        <w:rPr>
          <w:rFonts w:ascii="Times New Roman" w:hAnsi="Times New Roman" w:cs="Times New Roman"/>
          <w:sz w:val="28"/>
          <w:szCs w:val="28"/>
        </w:rPr>
        <w:t>– проректор ФГБОУ ДПО «Институт развития профессионального образования».</w:t>
      </w:r>
    </w:p>
    <w:p w:rsidR="00AC25C0" w:rsidRDefault="00E73924" w:rsidP="00AC25C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Макеева Дина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Рафиковна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руководитель Цен</w:t>
      </w:r>
      <w:r w:rsidR="00AC25C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 развития инклюзивного </w:t>
      </w:r>
      <w:r w:rsidR="00AC25C0">
        <w:rPr>
          <w:rFonts w:ascii="Times New Roman" w:hAnsi="Times New Roman" w:cs="Times New Roman"/>
          <w:sz w:val="28"/>
          <w:szCs w:val="28"/>
        </w:rPr>
        <w:t>образования</w:t>
      </w:r>
      <w:r w:rsidR="00AC25C0" w:rsidRPr="00AC25C0">
        <w:rPr>
          <w:rFonts w:ascii="Times New Roman" w:hAnsi="Times New Roman" w:cs="Times New Roman"/>
          <w:sz w:val="28"/>
          <w:szCs w:val="28"/>
        </w:rPr>
        <w:t xml:space="preserve"> </w:t>
      </w:r>
      <w:r w:rsidR="00AC25C0">
        <w:rPr>
          <w:rFonts w:ascii="Times New Roman" w:hAnsi="Times New Roman" w:cs="Times New Roman"/>
          <w:sz w:val="28"/>
          <w:szCs w:val="28"/>
        </w:rPr>
        <w:t>ФГБОУ ДПО «Институт развития профессионального образования».</w:t>
      </w:r>
    </w:p>
    <w:p w:rsidR="00AC25C0" w:rsidRPr="00AC25C0" w:rsidRDefault="00AC25C0" w:rsidP="00AC25C0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5C0">
        <w:rPr>
          <w:rFonts w:ascii="Times New Roman" w:hAnsi="Times New Roman" w:cs="Times New Roman"/>
          <w:sz w:val="28"/>
          <w:szCs w:val="28"/>
        </w:rPr>
        <w:t>Золотарева Наталья Витальевна – руководитель ЦРД «Абилимпикс» Воронежской области.</w:t>
      </w:r>
    </w:p>
    <w:p w:rsidR="00AC25C0" w:rsidRPr="00AC25C0" w:rsidRDefault="00AC25C0" w:rsidP="00AC25C0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5C0">
        <w:rPr>
          <w:rFonts w:ascii="Times New Roman" w:hAnsi="Times New Roman" w:cs="Times New Roman"/>
          <w:sz w:val="28"/>
          <w:szCs w:val="28"/>
        </w:rPr>
        <w:t xml:space="preserve"> Колесникова Мария Андреевна – руководитель РУМЦ инклюзивного образования.</w:t>
      </w:r>
    </w:p>
    <w:p w:rsidR="00AC25C0" w:rsidRPr="0003719B" w:rsidRDefault="00AC25C0" w:rsidP="00AC25C0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19B">
        <w:rPr>
          <w:rFonts w:ascii="Times New Roman" w:hAnsi="Times New Roman" w:cs="Times New Roman"/>
          <w:sz w:val="28"/>
          <w:szCs w:val="28"/>
        </w:rPr>
        <w:t xml:space="preserve"> Воронова Ольга Николаевна – руководитель Центра профориентации для детей инвалидов и лиц с ОВЗ.</w:t>
      </w:r>
    </w:p>
    <w:p w:rsidR="0003719B" w:rsidRPr="0003719B" w:rsidRDefault="0003719B" w:rsidP="00AC25C0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Веселовский К</w:t>
      </w:r>
      <w:r w:rsidRPr="0003719B">
        <w:rPr>
          <w:rFonts w:ascii="Times New Roman" w:hAnsi="Times New Roman" w:cs="Times New Roman"/>
          <w:sz w:val="28"/>
          <w:szCs w:val="28"/>
        </w:rPr>
        <w:t>онстантин Олегович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регионального центра </w:t>
      </w:r>
      <w:r w:rsidR="00073A30">
        <w:rPr>
          <w:rFonts w:ascii="Times New Roman" w:hAnsi="Times New Roman" w:cs="Times New Roman"/>
          <w:sz w:val="28"/>
          <w:szCs w:val="28"/>
        </w:rPr>
        <w:t>развития движения «Абилимпикс» Смоленской области.</w:t>
      </w:r>
    </w:p>
    <w:p w:rsidR="00AC25C0" w:rsidRPr="00AC25C0" w:rsidRDefault="00AC25C0" w:rsidP="00AC25C0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25C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C25C0">
        <w:rPr>
          <w:rFonts w:ascii="Times New Roman" w:hAnsi="Times New Roman" w:cs="Times New Roman"/>
          <w:sz w:val="28"/>
          <w:szCs w:val="28"/>
        </w:rPr>
        <w:t>Подболотов</w:t>
      </w:r>
      <w:proofErr w:type="spellEnd"/>
      <w:r w:rsidRPr="00AC25C0">
        <w:rPr>
          <w:rFonts w:ascii="Times New Roman" w:hAnsi="Times New Roman" w:cs="Times New Roman"/>
          <w:sz w:val="28"/>
          <w:szCs w:val="28"/>
        </w:rPr>
        <w:t xml:space="preserve">  Сергей Александрович – юрист  АНО «Воронежский Дом НКО»</w:t>
      </w:r>
      <w:r w:rsidRPr="00AC25C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C25C0" w:rsidRPr="00073A30" w:rsidRDefault="00AC25C0" w:rsidP="00AC25C0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5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Аскоченская</w:t>
      </w:r>
      <w:proofErr w:type="spellEnd"/>
      <w:r w:rsidRPr="00AC2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Ася Альбертовна – заместитель директора по научно – методической работе ГБПОУ </w:t>
      </w:r>
      <w:proofErr w:type="gramStart"/>
      <w:r w:rsidRPr="00AC2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</w:t>
      </w:r>
      <w:proofErr w:type="gramEnd"/>
      <w:r w:rsidRPr="00AC2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</w:t>
      </w:r>
      <w:r w:rsidR="00073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оронежский юридический техникум</w:t>
      </w:r>
      <w:r w:rsidRPr="00AC25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073A30" w:rsidRPr="00AC25C0" w:rsidRDefault="00073A30" w:rsidP="00AC25C0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Дурасова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Юлия Сергеевна, методист ГБПОУ ВО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Новоусманский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многопрофильный техникум».</w:t>
      </w:r>
    </w:p>
    <w:p w:rsidR="00E73924" w:rsidRPr="00E73924" w:rsidRDefault="00E73924" w:rsidP="0003719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E73924" w:rsidRPr="00E73924" w:rsidSect="00561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F5B1A"/>
    <w:multiLevelType w:val="multilevel"/>
    <w:tmpl w:val="83F0E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502BA1"/>
    <w:multiLevelType w:val="hybridMultilevel"/>
    <w:tmpl w:val="BE4AA0F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31989"/>
    <w:multiLevelType w:val="multilevel"/>
    <w:tmpl w:val="6FEE67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52" w:hanging="1800"/>
      </w:pPr>
      <w:rPr>
        <w:rFonts w:hint="default"/>
      </w:rPr>
    </w:lvl>
  </w:abstractNum>
  <w:abstractNum w:abstractNumId="3">
    <w:nsid w:val="3945402E"/>
    <w:multiLevelType w:val="multilevel"/>
    <w:tmpl w:val="AA34095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F62ECB"/>
    <w:multiLevelType w:val="multilevel"/>
    <w:tmpl w:val="C5CA4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13365F"/>
    <w:multiLevelType w:val="hybridMultilevel"/>
    <w:tmpl w:val="4260C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921EE"/>
    <w:multiLevelType w:val="multilevel"/>
    <w:tmpl w:val="5FE2B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5FCC61ED"/>
    <w:multiLevelType w:val="multilevel"/>
    <w:tmpl w:val="18AE4F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201BE0"/>
    <w:multiLevelType w:val="multilevel"/>
    <w:tmpl w:val="5FE2B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673E752B"/>
    <w:multiLevelType w:val="multilevel"/>
    <w:tmpl w:val="8CC26C7C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9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6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68E73B14"/>
    <w:multiLevelType w:val="hybridMultilevel"/>
    <w:tmpl w:val="6A0487B8"/>
    <w:lvl w:ilvl="0" w:tplc="369EB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6C0457"/>
    <w:multiLevelType w:val="hybridMultilevel"/>
    <w:tmpl w:val="2B12C34A"/>
    <w:lvl w:ilvl="0" w:tplc="6A0CA6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0E505E"/>
    <w:multiLevelType w:val="multilevel"/>
    <w:tmpl w:val="D450A7B6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05" w:hanging="94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665" w:hanging="9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9"/>
  </w:num>
  <w:num w:numId="8">
    <w:abstractNumId w:val="12"/>
  </w:num>
  <w:num w:numId="9">
    <w:abstractNumId w:val="2"/>
  </w:num>
  <w:num w:numId="10">
    <w:abstractNumId w:val="3"/>
  </w:num>
  <w:num w:numId="11">
    <w:abstractNumId w:val="1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362"/>
    <w:rsid w:val="00003FD1"/>
    <w:rsid w:val="00017CE4"/>
    <w:rsid w:val="00030600"/>
    <w:rsid w:val="0003719B"/>
    <w:rsid w:val="00073A30"/>
    <w:rsid w:val="00097876"/>
    <w:rsid w:val="000E6237"/>
    <w:rsid w:val="00127D72"/>
    <w:rsid w:val="0014466B"/>
    <w:rsid w:val="00146AE1"/>
    <w:rsid w:val="0015140C"/>
    <w:rsid w:val="00196C27"/>
    <w:rsid w:val="001B127D"/>
    <w:rsid w:val="001B20AE"/>
    <w:rsid w:val="001B242B"/>
    <w:rsid w:val="001D5A16"/>
    <w:rsid w:val="001D6C8E"/>
    <w:rsid w:val="001E29B6"/>
    <w:rsid w:val="00203D6F"/>
    <w:rsid w:val="00217FDA"/>
    <w:rsid w:val="00237091"/>
    <w:rsid w:val="00253786"/>
    <w:rsid w:val="00280C6A"/>
    <w:rsid w:val="002A0F8F"/>
    <w:rsid w:val="00374D99"/>
    <w:rsid w:val="003801F4"/>
    <w:rsid w:val="00381AAE"/>
    <w:rsid w:val="003A508B"/>
    <w:rsid w:val="003E5CBE"/>
    <w:rsid w:val="004251E5"/>
    <w:rsid w:val="004665A1"/>
    <w:rsid w:val="00475AFF"/>
    <w:rsid w:val="00492483"/>
    <w:rsid w:val="004A3DCF"/>
    <w:rsid w:val="004B234C"/>
    <w:rsid w:val="004B5B6B"/>
    <w:rsid w:val="00535291"/>
    <w:rsid w:val="005522F4"/>
    <w:rsid w:val="00561CA3"/>
    <w:rsid w:val="00562814"/>
    <w:rsid w:val="005816B8"/>
    <w:rsid w:val="00595C91"/>
    <w:rsid w:val="005A306B"/>
    <w:rsid w:val="005B12F7"/>
    <w:rsid w:val="005B3A1D"/>
    <w:rsid w:val="005E33C7"/>
    <w:rsid w:val="005E634D"/>
    <w:rsid w:val="00601486"/>
    <w:rsid w:val="00605ECD"/>
    <w:rsid w:val="006136DA"/>
    <w:rsid w:val="00620240"/>
    <w:rsid w:val="00632843"/>
    <w:rsid w:val="0063717F"/>
    <w:rsid w:val="0064424F"/>
    <w:rsid w:val="00654349"/>
    <w:rsid w:val="00674035"/>
    <w:rsid w:val="006906BA"/>
    <w:rsid w:val="006B76B7"/>
    <w:rsid w:val="006C2BA1"/>
    <w:rsid w:val="006F55FF"/>
    <w:rsid w:val="007452C3"/>
    <w:rsid w:val="00781720"/>
    <w:rsid w:val="00783E4A"/>
    <w:rsid w:val="007960AC"/>
    <w:rsid w:val="0079749C"/>
    <w:rsid w:val="007A33E1"/>
    <w:rsid w:val="007B6778"/>
    <w:rsid w:val="007C58D0"/>
    <w:rsid w:val="007D237B"/>
    <w:rsid w:val="007D6B0C"/>
    <w:rsid w:val="007D6E02"/>
    <w:rsid w:val="007E42A4"/>
    <w:rsid w:val="00834787"/>
    <w:rsid w:val="008458EA"/>
    <w:rsid w:val="00852591"/>
    <w:rsid w:val="008629A0"/>
    <w:rsid w:val="00864B48"/>
    <w:rsid w:val="00871710"/>
    <w:rsid w:val="00874438"/>
    <w:rsid w:val="008C3C91"/>
    <w:rsid w:val="008F3510"/>
    <w:rsid w:val="009406F5"/>
    <w:rsid w:val="0095243F"/>
    <w:rsid w:val="009675D0"/>
    <w:rsid w:val="009710B3"/>
    <w:rsid w:val="009770D1"/>
    <w:rsid w:val="00980B2D"/>
    <w:rsid w:val="00985D06"/>
    <w:rsid w:val="00991EA9"/>
    <w:rsid w:val="009B0EC9"/>
    <w:rsid w:val="009B18B8"/>
    <w:rsid w:val="009E79E3"/>
    <w:rsid w:val="009F4E77"/>
    <w:rsid w:val="00A00E7B"/>
    <w:rsid w:val="00A02B1C"/>
    <w:rsid w:val="00A13A76"/>
    <w:rsid w:val="00A161AD"/>
    <w:rsid w:val="00AA2362"/>
    <w:rsid w:val="00AA6569"/>
    <w:rsid w:val="00AC25C0"/>
    <w:rsid w:val="00AD6AEC"/>
    <w:rsid w:val="00B03DD8"/>
    <w:rsid w:val="00B44424"/>
    <w:rsid w:val="00BB5F6B"/>
    <w:rsid w:val="00BD3A87"/>
    <w:rsid w:val="00BE457E"/>
    <w:rsid w:val="00C05373"/>
    <w:rsid w:val="00C22E5A"/>
    <w:rsid w:val="00C70EA2"/>
    <w:rsid w:val="00CF3D53"/>
    <w:rsid w:val="00D35D5B"/>
    <w:rsid w:val="00D56312"/>
    <w:rsid w:val="00D72859"/>
    <w:rsid w:val="00D921DC"/>
    <w:rsid w:val="00DA54FE"/>
    <w:rsid w:val="00DB5C41"/>
    <w:rsid w:val="00DD0018"/>
    <w:rsid w:val="00DE446D"/>
    <w:rsid w:val="00DF2D61"/>
    <w:rsid w:val="00E04B29"/>
    <w:rsid w:val="00E12710"/>
    <w:rsid w:val="00E415F7"/>
    <w:rsid w:val="00E41873"/>
    <w:rsid w:val="00E44734"/>
    <w:rsid w:val="00E71446"/>
    <w:rsid w:val="00E73924"/>
    <w:rsid w:val="00E74A39"/>
    <w:rsid w:val="00E81235"/>
    <w:rsid w:val="00E875CC"/>
    <w:rsid w:val="00EA061A"/>
    <w:rsid w:val="00EC1231"/>
    <w:rsid w:val="00ED11DF"/>
    <w:rsid w:val="00EE486A"/>
    <w:rsid w:val="00EE4FD6"/>
    <w:rsid w:val="00F26D43"/>
    <w:rsid w:val="00F30099"/>
    <w:rsid w:val="00F43B23"/>
    <w:rsid w:val="00F52CDC"/>
    <w:rsid w:val="00FA3314"/>
    <w:rsid w:val="00FF4322"/>
    <w:rsid w:val="00FF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4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749C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613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D3A87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991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28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rsid w:val="007960A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960AC"/>
    <w:pPr>
      <w:shd w:val="clear" w:color="auto" w:fill="FFFFFF"/>
      <w:spacing w:before="1020" w:after="780" w:line="326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8">
    <w:name w:val="Основной текст_"/>
    <w:basedOn w:val="a0"/>
    <w:link w:val="5"/>
    <w:rsid w:val="00381AA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81AA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Основной текст + Полужирный"/>
    <w:basedOn w:val="a8"/>
    <w:rsid w:val="00381AAE"/>
    <w:rPr>
      <w:b/>
      <w:bCs/>
    </w:rPr>
  </w:style>
  <w:style w:type="character" w:customStyle="1" w:styleId="41">
    <w:name w:val="Основной текст (4) + Не полужирный"/>
    <w:basedOn w:val="4"/>
    <w:rsid w:val="00381AAE"/>
    <w:rPr>
      <w:b/>
      <w:bCs/>
    </w:rPr>
  </w:style>
  <w:style w:type="paragraph" w:customStyle="1" w:styleId="5">
    <w:name w:val="Основной текст5"/>
    <w:basedOn w:val="a"/>
    <w:link w:val="a8"/>
    <w:rsid w:val="00381AAE"/>
    <w:pPr>
      <w:shd w:val="clear" w:color="auto" w:fill="FFFFFF"/>
      <w:spacing w:before="540" w:after="240" w:line="326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381AAE"/>
    <w:pPr>
      <w:shd w:val="clear" w:color="auto" w:fill="FFFFFF"/>
      <w:spacing w:before="600"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6000202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forms.gle/du85dnQE8PMoTMdu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160002027" TargetMode="External"/><Relationship Id="rId11" Type="http://schemas.openxmlformats.org/officeDocument/2006/relationships/hyperlink" Target="https://vk.com/videos-160002027?section=album_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club16000202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videos-160002027?section=album_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64D66-B0B6-4F83-9748-E5544D540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9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2021-06-30T05:46:00Z</cp:lastPrinted>
  <dcterms:created xsi:type="dcterms:W3CDTF">2020-07-13T10:43:00Z</dcterms:created>
  <dcterms:modified xsi:type="dcterms:W3CDTF">2021-06-30T06:56:00Z</dcterms:modified>
</cp:coreProperties>
</file>